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C9" w:rsidRPr="00706E0D" w:rsidRDefault="00FA5C67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avaliação histomorfometrica do intestino médio </w:t>
      </w:r>
      <w:r w:rsidR="009C4AF0">
        <w:rPr>
          <w:b/>
          <w:caps/>
          <w:szCs w:val="24"/>
        </w:rPr>
        <w:t xml:space="preserve">de </w:t>
      </w:r>
      <w:proofErr w:type="spellStart"/>
      <w:r w:rsidR="009C4AF0">
        <w:rPr>
          <w:i/>
          <w:szCs w:val="24"/>
        </w:rPr>
        <w:t>R</w:t>
      </w:r>
      <w:r w:rsidR="009C4AF0" w:rsidRPr="009C4AF0">
        <w:rPr>
          <w:i/>
          <w:szCs w:val="24"/>
        </w:rPr>
        <w:t>hamdia</w:t>
      </w:r>
      <w:proofErr w:type="spellEnd"/>
      <w:r w:rsidR="009C4AF0" w:rsidRPr="009C4AF0">
        <w:rPr>
          <w:i/>
          <w:szCs w:val="24"/>
        </w:rPr>
        <w:t xml:space="preserve"> </w:t>
      </w:r>
      <w:proofErr w:type="spellStart"/>
      <w:r w:rsidR="009C4AF0" w:rsidRPr="009C4AF0">
        <w:rPr>
          <w:i/>
          <w:szCs w:val="24"/>
        </w:rPr>
        <w:t>quelen</w:t>
      </w:r>
      <w:proofErr w:type="spellEnd"/>
      <w:r>
        <w:rPr>
          <w:b/>
          <w:caps/>
          <w:szCs w:val="24"/>
        </w:rPr>
        <w:t xml:space="preserve"> alimentado</w:t>
      </w:r>
      <w:r w:rsidR="009C4AF0">
        <w:rPr>
          <w:b/>
          <w:caps/>
          <w:szCs w:val="24"/>
        </w:rPr>
        <w:t>s com dietas contendo l-carnitina</w:t>
      </w:r>
      <w:r w:rsidR="00706E0D" w:rsidRPr="00706E0D">
        <w:rPr>
          <w:b/>
          <w:color w:val="000000"/>
        </w:rPr>
        <w:t>.</w:t>
      </w:r>
    </w:p>
    <w:p w:rsidR="003270C9" w:rsidRPr="00932323" w:rsidRDefault="0052624E" w:rsidP="0052624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vertAlign w:val="superscript"/>
          <w:lang w:eastAsia="pt-BR"/>
        </w:rPr>
      </w:pPr>
      <w:proofErr w:type="spellStart"/>
      <w:r w:rsidRPr="0052624E">
        <w:rPr>
          <w:b/>
          <w:color w:val="000000"/>
        </w:rPr>
        <w:t>Altevir</w:t>
      </w:r>
      <w:proofErr w:type="spellEnd"/>
      <w:r w:rsidRPr="0052624E">
        <w:rPr>
          <w:b/>
          <w:color w:val="000000"/>
        </w:rPr>
        <w:t xml:space="preserve"> Signor</w:t>
      </w:r>
      <w:r w:rsidRPr="0052624E">
        <w:rPr>
          <w:b/>
          <w:color w:val="000000"/>
          <w:vertAlign w:val="superscript"/>
        </w:rPr>
        <w:t>1*</w:t>
      </w:r>
      <w:r w:rsidRPr="0052624E">
        <w:rPr>
          <w:b/>
          <w:color w:val="000000"/>
        </w:rPr>
        <w:t xml:space="preserve">; </w:t>
      </w:r>
      <w:r w:rsidRPr="0052624E">
        <w:rPr>
          <w:b/>
          <w:szCs w:val="24"/>
        </w:rPr>
        <w:t>Milena Souza dos Santos Sanchez</w:t>
      </w:r>
      <w:r>
        <w:rPr>
          <w:b/>
          <w:szCs w:val="24"/>
          <w:vertAlign w:val="superscript"/>
        </w:rPr>
        <w:t>2</w:t>
      </w:r>
      <w:r w:rsidRPr="0052624E">
        <w:rPr>
          <w:b/>
          <w:szCs w:val="24"/>
        </w:rPr>
        <w:t xml:space="preserve">; </w:t>
      </w:r>
      <w:r w:rsidRPr="0052624E">
        <w:rPr>
          <w:b/>
          <w:color w:val="000000"/>
        </w:rPr>
        <w:t>Mariana Lins Rodrigues</w:t>
      </w:r>
      <w:r w:rsidRPr="0052624E">
        <w:rPr>
          <w:b/>
          <w:color w:val="000000"/>
          <w:vertAlign w:val="superscript"/>
        </w:rPr>
        <w:t>2</w:t>
      </w:r>
      <w:r w:rsidRPr="0052624E">
        <w:rPr>
          <w:b/>
          <w:color w:val="000000"/>
        </w:rPr>
        <w:t>; Janaína Fernanda Rosseto</w:t>
      </w:r>
      <w:r w:rsidRPr="0052624E">
        <w:rPr>
          <w:b/>
          <w:color w:val="000000"/>
          <w:vertAlign w:val="superscript"/>
        </w:rPr>
        <w:t>3</w:t>
      </w:r>
      <w:r>
        <w:rPr>
          <w:b/>
          <w:color w:val="000000"/>
        </w:rPr>
        <w:t>;</w:t>
      </w:r>
      <w:r w:rsidRPr="0052624E">
        <w:rPr>
          <w:b/>
          <w:color w:val="000000"/>
        </w:rPr>
        <w:t xml:space="preserve"> Fábio Bittencourt</w:t>
      </w:r>
      <w:r w:rsidR="00134870">
        <w:rPr>
          <w:b/>
          <w:color w:val="000000"/>
          <w:vertAlign w:val="superscript"/>
        </w:rPr>
        <w:t>4</w:t>
      </w:r>
      <w:r w:rsidR="00932323">
        <w:rPr>
          <w:b/>
          <w:color w:val="000000"/>
        </w:rPr>
        <w:t>; Wilson Rogério Boscolo</w:t>
      </w:r>
      <w:r w:rsidR="00932323">
        <w:rPr>
          <w:b/>
          <w:color w:val="000000"/>
          <w:vertAlign w:val="superscript"/>
        </w:rPr>
        <w:t>4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A83FA8" w:rsidRPr="00A83FA8" w:rsidRDefault="00A83FA8" w:rsidP="00A83FA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1</w:t>
      </w:r>
      <w:r w:rsidRPr="00A83FA8">
        <w:rPr>
          <w:sz w:val="20"/>
          <w:szCs w:val="20"/>
          <w:lang w:eastAsia="pt-BR"/>
        </w:rPr>
        <w:t>*</w:t>
      </w:r>
      <w:r>
        <w:rPr>
          <w:sz w:val="20"/>
          <w:szCs w:val="20"/>
          <w:lang w:eastAsia="pt-BR"/>
        </w:rPr>
        <w:t xml:space="preserve"> </w:t>
      </w:r>
      <w:hyperlink r:id="rId6" w:history="1">
        <w:r w:rsidRPr="00D6786B">
          <w:rPr>
            <w:rStyle w:val="Hyperlink"/>
            <w:sz w:val="20"/>
            <w:szCs w:val="20"/>
            <w:lang w:eastAsia="pt-BR"/>
          </w:rPr>
          <w:t>altevir.sigor@gmail.com</w:t>
        </w:r>
      </w:hyperlink>
      <w:r>
        <w:rPr>
          <w:sz w:val="20"/>
          <w:szCs w:val="20"/>
          <w:lang w:eastAsia="pt-BR"/>
        </w:rPr>
        <w:t xml:space="preserve">, </w:t>
      </w:r>
      <w:r w:rsidRPr="00A83FA8">
        <w:rPr>
          <w:sz w:val="20"/>
          <w:szCs w:val="20"/>
          <w:lang w:eastAsia="pt-BR"/>
        </w:rPr>
        <w:t xml:space="preserve">Grupo de Estudos de Manejo na Aquicultura – </w:t>
      </w:r>
      <w:proofErr w:type="spellStart"/>
      <w:r w:rsidRPr="00A83FA8">
        <w:rPr>
          <w:sz w:val="20"/>
          <w:szCs w:val="20"/>
          <w:lang w:eastAsia="pt-BR"/>
        </w:rPr>
        <w:t>GEMAq</w:t>
      </w:r>
      <w:proofErr w:type="spellEnd"/>
      <w:r w:rsidRPr="00A83FA8">
        <w:rPr>
          <w:sz w:val="20"/>
          <w:szCs w:val="20"/>
          <w:lang w:eastAsia="pt-BR"/>
        </w:rPr>
        <w:t xml:space="preserve">, Rua da Faculdade, 645 - Cx. P. 320 - Jd. Santa Maria - Toledo - PR; </w:t>
      </w:r>
      <w:r w:rsidRPr="00134870">
        <w:rPr>
          <w:sz w:val="20"/>
          <w:szCs w:val="20"/>
          <w:vertAlign w:val="superscript"/>
          <w:lang w:eastAsia="pt-BR"/>
        </w:rPr>
        <w:t>2</w:t>
      </w:r>
      <w:r w:rsidR="00134870">
        <w:rPr>
          <w:sz w:val="20"/>
          <w:szCs w:val="20"/>
          <w:vertAlign w:val="superscript"/>
          <w:lang w:eastAsia="pt-BR"/>
        </w:rPr>
        <w:t xml:space="preserve"> </w:t>
      </w:r>
      <w:r w:rsidR="00134870" w:rsidRPr="00134870">
        <w:rPr>
          <w:sz w:val="20"/>
          <w:szCs w:val="20"/>
          <w:lang w:eastAsia="pt-BR"/>
        </w:rPr>
        <w:t xml:space="preserve">Doutorando </w:t>
      </w:r>
      <w:r w:rsidR="00134870">
        <w:rPr>
          <w:sz w:val="20"/>
          <w:szCs w:val="20"/>
          <w:lang w:eastAsia="pt-BR"/>
        </w:rPr>
        <w:t xml:space="preserve">(a) do </w:t>
      </w:r>
      <w:r w:rsidRPr="00A83FA8">
        <w:rPr>
          <w:sz w:val="20"/>
          <w:szCs w:val="20"/>
          <w:lang w:eastAsia="pt-BR"/>
        </w:rPr>
        <w:t xml:space="preserve">PPG em Recursos Pesqueiros e Engenharia de Pesca da Universidade Estadual do Oeste do Paraná; </w:t>
      </w:r>
      <w:r w:rsidR="00134870" w:rsidRPr="00134870">
        <w:rPr>
          <w:sz w:val="20"/>
          <w:szCs w:val="20"/>
          <w:vertAlign w:val="superscript"/>
          <w:lang w:eastAsia="pt-BR"/>
        </w:rPr>
        <w:t>3</w:t>
      </w:r>
      <w:r w:rsidR="00134870">
        <w:rPr>
          <w:sz w:val="20"/>
          <w:szCs w:val="20"/>
          <w:lang w:eastAsia="pt-BR"/>
        </w:rPr>
        <w:t xml:space="preserve">Graduanda em Engenharia de Pesca </w:t>
      </w:r>
      <w:r w:rsidR="00134870" w:rsidRPr="00A83FA8">
        <w:rPr>
          <w:sz w:val="20"/>
          <w:szCs w:val="20"/>
          <w:lang w:eastAsia="pt-BR"/>
        </w:rPr>
        <w:t>da Universidade Estadual do Oeste do Paraná</w:t>
      </w:r>
      <w:r w:rsidR="00134870">
        <w:rPr>
          <w:sz w:val="20"/>
          <w:szCs w:val="20"/>
          <w:lang w:eastAsia="pt-BR"/>
        </w:rPr>
        <w:t xml:space="preserve">; </w:t>
      </w:r>
      <w:r w:rsidR="00932323">
        <w:rPr>
          <w:sz w:val="20"/>
          <w:szCs w:val="20"/>
          <w:vertAlign w:val="superscript"/>
          <w:lang w:eastAsia="pt-BR"/>
        </w:rPr>
        <w:t>4</w:t>
      </w:r>
      <w:r w:rsidR="00CC0001">
        <w:rPr>
          <w:sz w:val="20"/>
          <w:szCs w:val="20"/>
          <w:lang w:eastAsia="pt-BR"/>
        </w:rPr>
        <w:t xml:space="preserve">Docente </w:t>
      </w:r>
      <w:r w:rsidR="00932323">
        <w:rPr>
          <w:sz w:val="20"/>
          <w:szCs w:val="20"/>
          <w:lang w:eastAsia="pt-BR"/>
        </w:rPr>
        <w:t xml:space="preserve">do Curso de </w:t>
      </w:r>
      <w:bookmarkStart w:id="0" w:name="_GoBack"/>
      <w:bookmarkEnd w:id="0"/>
      <w:r w:rsidR="00134870">
        <w:rPr>
          <w:sz w:val="20"/>
          <w:szCs w:val="20"/>
          <w:lang w:eastAsia="pt-BR"/>
        </w:rPr>
        <w:t xml:space="preserve">Engenharia de Pesca </w:t>
      </w:r>
      <w:r w:rsidR="00134870" w:rsidRPr="00A83FA8">
        <w:rPr>
          <w:sz w:val="20"/>
          <w:szCs w:val="20"/>
          <w:lang w:eastAsia="pt-BR"/>
        </w:rPr>
        <w:t>da Universidade Estadual do Oeste do Paraná</w:t>
      </w:r>
      <w:r w:rsidR="00CC0001">
        <w:rPr>
          <w:sz w:val="20"/>
          <w:szCs w:val="20"/>
          <w:lang w:eastAsia="pt-BR"/>
        </w:rPr>
        <w:t xml:space="preserve"> </w:t>
      </w:r>
      <w:r w:rsidR="00CC0001">
        <w:rPr>
          <w:sz w:val="20"/>
          <w:szCs w:val="20"/>
        </w:rPr>
        <w:t xml:space="preserve">e do PPG em Recursos Pesqueiros e Engenharia de Pesca da </w:t>
      </w:r>
      <w:proofErr w:type="spellStart"/>
      <w:r w:rsidR="00CC0001">
        <w:rPr>
          <w:sz w:val="20"/>
          <w:szCs w:val="20"/>
        </w:rPr>
        <w:t>Unioeste</w:t>
      </w:r>
      <w:proofErr w:type="spellEnd"/>
      <w:r w:rsidR="00CC0001">
        <w:rPr>
          <w:sz w:val="20"/>
          <w:szCs w:val="20"/>
        </w:rPr>
        <w:t>/Toledo,</w:t>
      </w:r>
      <w:r w:rsidR="001A7CD7">
        <w:rPr>
          <w:sz w:val="20"/>
          <w:szCs w:val="20"/>
        </w:rPr>
        <w:t xml:space="preserve"> </w:t>
      </w:r>
      <w:r w:rsidR="00CC0001" w:rsidRPr="00221D57">
        <w:rPr>
          <w:sz w:val="20"/>
          <w:szCs w:val="20"/>
        </w:rPr>
        <w:t>Paraná</w:t>
      </w:r>
      <w:r w:rsidR="00CC0001">
        <w:rPr>
          <w:sz w:val="20"/>
          <w:szCs w:val="20"/>
        </w:rPr>
        <w:t>.</w:t>
      </w:r>
    </w:p>
    <w:p w:rsidR="00A83FA8" w:rsidRDefault="00A83FA8" w:rsidP="00A83FA8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eastAsia="pt-BR"/>
        </w:rPr>
      </w:pPr>
    </w:p>
    <w:p w:rsidR="00880ABD" w:rsidRPr="00A83FA8" w:rsidRDefault="00880ABD" w:rsidP="00A83FA8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A83FA8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B542BC" w:rsidP="009C4AF0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B542BC">
        <w:rPr>
          <w:color w:val="000000"/>
        </w:rPr>
        <w:t>Em sua ação na forma isomérica a L-</w:t>
      </w:r>
      <w:proofErr w:type="spellStart"/>
      <w:r w:rsidRPr="00B542BC">
        <w:rPr>
          <w:color w:val="000000"/>
        </w:rPr>
        <w:t>carnitina</w:t>
      </w:r>
      <w:proofErr w:type="spellEnd"/>
      <w:r w:rsidRPr="00B542BC">
        <w:rPr>
          <w:color w:val="000000"/>
        </w:rPr>
        <w:t xml:space="preserve"> está disponível em sua forma natural através das dietas, reabs</w:t>
      </w:r>
      <w:r>
        <w:rPr>
          <w:color w:val="000000"/>
        </w:rPr>
        <w:t xml:space="preserve">orção e biossíntese nos tecidos, atuando </w:t>
      </w:r>
      <w:r w:rsidRPr="00B542BC">
        <w:rPr>
          <w:color w:val="000000"/>
        </w:rPr>
        <w:t>nas respostas metabólicas</w:t>
      </w:r>
      <w:r>
        <w:rPr>
          <w:color w:val="000000"/>
        </w:rPr>
        <w:t xml:space="preserve"> e assim promovendo maior</w:t>
      </w:r>
      <w:r w:rsidRPr="00B542BC">
        <w:rPr>
          <w:color w:val="000000"/>
        </w:rPr>
        <w:t xml:space="preserve"> eficiência n</w:t>
      </w:r>
      <w:r>
        <w:rPr>
          <w:color w:val="000000"/>
        </w:rPr>
        <w:t xml:space="preserve">a utilização da energia </w:t>
      </w:r>
      <w:proofErr w:type="spellStart"/>
      <w:r>
        <w:rPr>
          <w:color w:val="000000"/>
        </w:rPr>
        <w:t>oxidativa</w:t>
      </w:r>
      <w:proofErr w:type="spellEnd"/>
      <w:r>
        <w:rPr>
          <w:color w:val="000000"/>
        </w:rPr>
        <w:t xml:space="preserve">, </w:t>
      </w:r>
      <w:r w:rsidRPr="00B542BC">
        <w:rPr>
          <w:color w:val="000000"/>
        </w:rPr>
        <w:t>favorecendo a utilização d</w:t>
      </w:r>
      <w:r>
        <w:rPr>
          <w:color w:val="000000"/>
        </w:rPr>
        <w:t>a gordura como fonte de energia e</w:t>
      </w:r>
      <w:r w:rsidRPr="00B542BC">
        <w:rPr>
          <w:color w:val="000000"/>
        </w:rPr>
        <w:t xml:space="preserve"> proporcionando benef</w:t>
      </w:r>
      <w:r>
        <w:rPr>
          <w:color w:val="000000"/>
        </w:rPr>
        <w:t>ícios no desempenho dos peixes. Nesse sentido, o</w:t>
      </w:r>
      <w:r w:rsidR="0071701B" w:rsidRPr="0071701B">
        <w:rPr>
          <w:color w:val="000000"/>
        </w:rPr>
        <w:t xml:space="preserve"> o</w:t>
      </w:r>
      <w:r w:rsidR="005474D9">
        <w:rPr>
          <w:color w:val="000000"/>
        </w:rPr>
        <w:t xml:space="preserve">bjetivo do estudo foi avaliar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histomorfometria</w:t>
      </w:r>
      <w:proofErr w:type="spellEnd"/>
      <w:r>
        <w:rPr>
          <w:color w:val="000000"/>
        </w:rPr>
        <w:t xml:space="preserve"> das vilosidades do</w:t>
      </w:r>
      <w:r w:rsidR="005474D9">
        <w:rPr>
          <w:color w:val="000000"/>
        </w:rPr>
        <w:t xml:space="preserve"> intestino médio de juvenis de </w:t>
      </w:r>
      <w:proofErr w:type="spellStart"/>
      <w:r w:rsidR="0071701B" w:rsidRPr="0071701B">
        <w:rPr>
          <w:i/>
          <w:color w:val="000000"/>
        </w:rPr>
        <w:t>Rhamdia</w:t>
      </w:r>
      <w:proofErr w:type="spellEnd"/>
      <w:r w:rsidR="0071701B" w:rsidRPr="0071701B">
        <w:rPr>
          <w:i/>
          <w:color w:val="000000"/>
        </w:rPr>
        <w:t xml:space="preserve"> </w:t>
      </w:r>
      <w:proofErr w:type="spellStart"/>
      <w:r w:rsidR="0071701B" w:rsidRPr="0071701B">
        <w:rPr>
          <w:i/>
          <w:color w:val="000000"/>
        </w:rPr>
        <w:t>quelen</w:t>
      </w:r>
      <w:proofErr w:type="spellEnd"/>
      <w:r w:rsidR="0071701B" w:rsidRPr="0071701B">
        <w:rPr>
          <w:color w:val="000000"/>
        </w:rPr>
        <w:t xml:space="preserve"> </w:t>
      </w:r>
      <w:r w:rsidR="005474D9">
        <w:rPr>
          <w:color w:val="000000"/>
        </w:rPr>
        <w:t>alimentado</w:t>
      </w:r>
      <w:r w:rsidR="0071701B" w:rsidRPr="0071701B">
        <w:rPr>
          <w:color w:val="000000"/>
        </w:rPr>
        <w:t>s com dietas contendo níveis crescente de suplementação de L-</w:t>
      </w:r>
      <w:proofErr w:type="spellStart"/>
      <w:r w:rsidR="0071701B" w:rsidRPr="0071701B">
        <w:rPr>
          <w:color w:val="000000"/>
        </w:rPr>
        <w:t>carnitina</w:t>
      </w:r>
      <w:proofErr w:type="spellEnd"/>
      <w:r w:rsidR="0071701B" w:rsidRPr="0071701B">
        <w:rPr>
          <w:color w:val="000000"/>
        </w:rPr>
        <w:t>. Foram utiliz</w:t>
      </w:r>
      <w:r w:rsidR="005474D9">
        <w:rPr>
          <w:color w:val="000000"/>
        </w:rPr>
        <w:t xml:space="preserve">ados 288 juvenis de </w:t>
      </w:r>
      <w:proofErr w:type="spellStart"/>
      <w:r w:rsidR="0071701B">
        <w:rPr>
          <w:i/>
          <w:color w:val="000000"/>
        </w:rPr>
        <w:t>Rhamdia</w:t>
      </w:r>
      <w:proofErr w:type="spellEnd"/>
      <w:r w:rsidR="0071701B" w:rsidRPr="0071701B">
        <w:rPr>
          <w:i/>
          <w:color w:val="000000"/>
        </w:rPr>
        <w:t xml:space="preserve"> </w:t>
      </w:r>
      <w:proofErr w:type="spellStart"/>
      <w:r w:rsidR="0071701B" w:rsidRPr="0071701B">
        <w:rPr>
          <w:i/>
          <w:color w:val="000000"/>
        </w:rPr>
        <w:t>quelen</w:t>
      </w:r>
      <w:proofErr w:type="spellEnd"/>
      <w:r w:rsidR="0071701B" w:rsidRPr="0071701B">
        <w:rPr>
          <w:color w:val="000000"/>
        </w:rPr>
        <w:t xml:space="preserve"> distribuídos aleatoriamente em 24 aquários com volume útil de 500 L, adaptados em sistema de recirculação de água, com temperatura controlada e aeração constante. Utilizou-se um delineamento experimental inteiramente </w:t>
      </w:r>
      <w:proofErr w:type="spellStart"/>
      <w:r w:rsidR="0071701B" w:rsidRPr="0071701B">
        <w:rPr>
          <w:color w:val="000000"/>
        </w:rPr>
        <w:t>casualizado</w:t>
      </w:r>
      <w:proofErr w:type="spellEnd"/>
      <w:r w:rsidR="0071701B" w:rsidRPr="0071701B">
        <w:rPr>
          <w:color w:val="000000"/>
        </w:rPr>
        <w:t xml:space="preserve"> composto por seis tratamentos e quatro repetições. Considerou-se o para o delineamento adotado a suplementação das dietas em cinco </w:t>
      </w:r>
      <w:proofErr w:type="gramStart"/>
      <w:r w:rsidR="0071701B" w:rsidRPr="0071701B">
        <w:rPr>
          <w:color w:val="000000"/>
        </w:rPr>
        <w:t>níveis</w:t>
      </w:r>
      <w:proofErr w:type="gramEnd"/>
      <w:r w:rsidR="0071701B" w:rsidRPr="0071701B">
        <w:rPr>
          <w:color w:val="000000"/>
        </w:rPr>
        <w:t xml:space="preserve"> crescentes 400, 800, 1200, 1600 e 2000 mg de L-</w:t>
      </w:r>
      <w:proofErr w:type="spellStart"/>
      <w:r w:rsidR="0071701B" w:rsidRPr="0071701B">
        <w:rPr>
          <w:color w:val="000000"/>
        </w:rPr>
        <w:t>Carnitina</w:t>
      </w:r>
      <w:proofErr w:type="spellEnd"/>
      <w:r w:rsidR="0071701B" w:rsidRPr="0071701B">
        <w:rPr>
          <w:color w:val="000000"/>
        </w:rPr>
        <w:t xml:space="preserve"> kg</w:t>
      </w:r>
      <w:r w:rsidR="0071701B" w:rsidRPr="000375C6">
        <w:rPr>
          <w:color w:val="000000"/>
          <w:vertAlign w:val="superscript"/>
        </w:rPr>
        <w:t>-1</w:t>
      </w:r>
      <w:r w:rsidR="0071701B" w:rsidRPr="0071701B">
        <w:rPr>
          <w:color w:val="000000"/>
        </w:rPr>
        <w:t xml:space="preserve"> e uma controle (sem suplementação), sendo estas </w:t>
      </w:r>
      <w:proofErr w:type="spellStart"/>
      <w:r w:rsidR="00C728BC" w:rsidRPr="0071701B">
        <w:rPr>
          <w:color w:val="000000"/>
        </w:rPr>
        <w:t>isoprot</w:t>
      </w:r>
      <w:r w:rsidR="00C728BC">
        <w:rPr>
          <w:color w:val="000000"/>
        </w:rPr>
        <w:t>e</w:t>
      </w:r>
      <w:r w:rsidR="00C728BC" w:rsidRPr="0071701B">
        <w:rPr>
          <w:color w:val="000000"/>
        </w:rPr>
        <w:t>icas</w:t>
      </w:r>
      <w:proofErr w:type="spellEnd"/>
      <w:r w:rsidR="00C728BC" w:rsidRPr="0071701B">
        <w:rPr>
          <w:color w:val="000000"/>
        </w:rPr>
        <w:t xml:space="preserve"> </w:t>
      </w:r>
      <w:r w:rsidR="0071701B" w:rsidRPr="0071701B">
        <w:rPr>
          <w:color w:val="000000"/>
        </w:rPr>
        <w:t>(26% PB</w:t>
      </w:r>
      <w:r w:rsidR="00C728BC" w:rsidRPr="0071701B">
        <w:rPr>
          <w:color w:val="000000"/>
        </w:rPr>
        <w:t>)</w:t>
      </w:r>
      <w:r w:rsidR="00C728BC">
        <w:rPr>
          <w:color w:val="000000"/>
        </w:rPr>
        <w:t xml:space="preserve"> e</w:t>
      </w:r>
      <w:r w:rsidR="00C728BC" w:rsidRPr="0071701B">
        <w:rPr>
          <w:color w:val="000000"/>
        </w:rPr>
        <w:t xml:space="preserve"> </w:t>
      </w:r>
      <w:proofErr w:type="spellStart"/>
      <w:r w:rsidR="0071701B" w:rsidRPr="0071701B">
        <w:rPr>
          <w:color w:val="000000"/>
        </w:rPr>
        <w:t>isoenergéticas</w:t>
      </w:r>
      <w:proofErr w:type="spellEnd"/>
      <w:r w:rsidR="0071701B" w:rsidRPr="0071701B">
        <w:rPr>
          <w:color w:val="000000"/>
        </w:rPr>
        <w:t xml:space="preserve"> (3.200 kcal de </w:t>
      </w:r>
      <w:r w:rsidR="00C728BC" w:rsidRPr="0071701B">
        <w:rPr>
          <w:color w:val="000000"/>
        </w:rPr>
        <w:t>ED</w:t>
      </w:r>
      <w:r w:rsidR="00C728BC">
        <w:rPr>
          <w:color w:val="000000"/>
        </w:rPr>
        <w:t>.</w:t>
      </w:r>
      <w:r w:rsidR="0071701B" w:rsidRPr="0071701B">
        <w:rPr>
          <w:color w:val="000000"/>
        </w:rPr>
        <w:t>kg</w:t>
      </w:r>
      <w:r w:rsidR="0071701B" w:rsidRPr="005474D9">
        <w:rPr>
          <w:color w:val="000000"/>
          <w:vertAlign w:val="superscript"/>
        </w:rPr>
        <w:t>-1</w:t>
      </w:r>
      <w:r w:rsidR="0071701B" w:rsidRPr="0071701B">
        <w:rPr>
          <w:color w:val="000000"/>
        </w:rPr>
        <w:t xml:space="preserve">). Os peixes foram alimentados quatro vezes ao dia até a saciedade aparente durante o período de 126 dias. </w:t>
      </w:r>
      <w:r>
        <w:rPr>
          <w:color w:val="000000"/>
        </w:rPr>
        <w:t>Ao final do experimento três animais de casa unidade experimental foram</w:t>
      </w:r>
      <w:r w:rsidR="00B12CA4">
        <w:rPr>
          <w:color w:val="000000"/>
        </w:rPr>
        <w:t xml:space="preserve"> </w:t>
      </w:r>
      <w:proofErr w:type="spellStart"/>
      <w:r w:rsidR="00B12CA4">
        <w:rPr>
          <w:color w:val="000000"/>
        </w:rPr>
        <w:t>euta</w:t>
      </w:r>
      <w:r>
        <w:rPr>
          <w:color w:val="000000"/>
        </w:rPr>
        <w:t>nasiado</w:t>
      </w:r>
      <w:r w:rsidR="00B12CA4">
        <w:rPr>
          <w:color w:val="000000"/>
        </w:rPr>
        <w:t>s</w:t>
      </w:r>
      <w:proofErr w:type="spellEnd"/>
      <w:r w:rsidR="0073120D">
        <w:rPr>
          <w:color w:val="000000"/>
        </w:rPr>
        <w:t xml:space="preserve"> </w:t>
      </w:r>
      <w:r w:rsidR="00B12CA4">
        <w:rPr>
          <w:color w:val="000000"/>
          <w:szCs w:val="24"/>
        </w:rPr>
        <w:t xml:space="preserve">em solução contendo </w:t>
      </w:r>
      <w:proofErr w:type="spellStart"/>
      <w:r w:rsidR="0073120D">
        <w:rPr>
          <w:color w:val="000000"/>
          <w:szCs w:val="24"/>
        </w:rPr>
        <w:t>benzocaína</w:t>
      </w:r>
      <w:proofErr w:type="spellEnd"/>
      <w:r w:rsidR="0073120D">
        <w:rPr>
          <w:color w:val="000000"/>
          <w:szCs w:val="24"/>
        </w:rPr>
        <w:t xml:space="preserve"> 250mg.L</w:t>
      </w:r>
      <w:r w:rsidR="0073120D" w:rsidRPr="003E3476">
        <w:rPr>
          <w:color w:val="000000"/>
          <w:szCs w:val="24"/>
          <w:vertAlign w:val="superscript"/>
        </w:rPr>
        <w:t>-1</w:t>
      </w:r>
      <w:r w:rsidR="00B12CA4" w:rsidRPr="00B12CA4">
        <w:rPr>
          <w:color w:val="000000"/>
          <w:szCs w:val="24"/>
        </w:rPr>
        <w:t>,</w:t>
      </w:r>
      <w:r w:rsidR="00B12CA4">
        <w:rPr>
          <w:color w:val="000000"/>
        </w:rPr>
        <w:t xml:space="preserve"> </w:t>
      </w:r>
      <w:r w:rsidR="0073120D">
        <w:rPr>
          <w:color w:val="000000"/>
        </w:rPr>
        <w:t xml:space="preserve">sendo </w:t>
      </w:r>
      <w:r w:rsidR="0071701B" w:rsidRPr="0071701B">
        <w:rPr>
          <w:color w:val="000000"/>
        </w:rPr>
        <w:t xml:space="preserve">posteriormente realizadas a coleta </w:t>
      </w:r>
      <w:r>
        <w:rPr>
          <w:color w:val="000000"/>
        </w:rPr>
        <w:t>do intestino médio</w:t>
      </w:r>
      <w:r w:rsidR="0073120D">
        <w:rPr>
          <w:color w:val="000000"/>
        </w:rPr>
        <w:t>. As amostras passaram por processamento histológico,</w:t>
      </w:r>
      <w:r w:rsidR="0073120D" w:rsidRPr="0073120D">
        <w:rPr>
          <w:color w:val="000000"/>
          <w:szCs w:val="24"/>
        </w:rPr>
        <w:t xml:space="preserve"> </w:t>
      </w:r>
      <w:r w:rsidR="000375C6">
        <w:rPr>
          <w:color w:val="000000"/>
          <w:szCs w:val="24"/>
        </w:rPr>
        <w:t>em seguida por cortes de 7</w:t>
      </w:r>
      <w:r w:rsidR="0073120D">
        <w:rPr>
          <w:color w:val="000000"/>
          <w:szCs w:val="24"/>
        </w:rPr>
        <w:t xml:space="preserve">µm </w:t>
      </w:r>
      <w:r w:rsidR="0071701B" w:rsidRPr="0071701B">
        <w:rPr>
          <w:color w:val="000000"/>
        </w:rPr>
        <w:t xml:space="preserve">corados em hematoxilina-eosina. As lâminas foram analisadas em microscópio de luz e a análise </w:t>
      </w:r>
      <w:proofErr w:type="spellStart"/>
      <w:r w:rsidR="00C728BC" w:rsidRPr="0071701B">
        <w:rPr>
          <w:color w:val="000000"/>
        </w:rPr>
        <w:t>hismorfom</w:t>
      </w:r>
      <w:r w:rsidR="00C728BC">
        <w:rPr>
          <w:color w:val="000000"/>
        </w:rPr>
        <w:t>é</w:t>
      </w:r>
      <w:r w:rsidR="00C728BC" w:rsidRPr="0071701B">
        <w:rPr>
          <w:color w:val="000000"/>
        </w:rPr>
        <w:t>trica</w:t>
      </w:r>
      <w:proofErr w:type="spellEnd"/>
      <w:r>
        <w:rPr>
          <w:color w:val="000000"/>
        </w:rPr>
        <w:t xml:space="preserve"> das vilosidades</w:t>
      </w:r>
      <w:r w:rsidR="00C728BC" w:rsidRPr="0071701B">
        <w:rPr>
          <w:color w:val="000000"/>
        </w:rPr>
        <w:t xml:space="preserve"> </w:t>
      </w:r>
      <w:r>
        <w:rPr>
          <w:color w:val="000000"/>
        </w:rPr>
        <w:t xml:space="preserve">intestinais </w:t>
      </w:r>
      <w:r w:rsidR="00C728BC" w:rsidRPr="0071701B">
        <w:rPr>
          <w:color w:val="000000"/>
        </w:rPr>
        <w:t>fo</w:t>
      </w:r>
      <w:r>
        <w:rPr>
          <w:color w:val="000000"/>
        </w:rPr>
        <w:t>ram</w:t>
      </w:r>
      <w:r w:rsidR="00C728BC" w:rsidRPr="0071701B">
        <w:rPr>
          <w:color w:val="000000"/>
        </w:rPr>
        <w:t xml:space="preserve"> </w:t>
      </w:r>
      <w:r>
        <w:rPr>
          <w:color w:val="000000"/>
        </w:rPr>
        <w:t xml:space="preserve">realizadas as mensurações de altura total do </w:t>
      </w:r>
      <w:proofErr w:type="spellStart"/>
      <w:r>
        <w:rPr>
          <w:color w:val="000000"/>
        </w:rPr>
        <w:t>vilo</w:t>
      </w:r>
      <w:proofErr w:type="spellEnd"/>
      <w:r>
        <w:rPr>
          <w:color w:val="000000"/>
        </w:rPr>
        <w:t xml:space="preserve">, largura do </w:t>
      </w:r>
      <w:proofErr w:type="spellStart"/>
      <w:r>
        <w:rPr>
          <w:color w:val="000000"/>
        </w:rPr>
        <w:t>vilo</w:t>
      </w:r>
      <w:proofErr w:type="spellEnd"/>
      <w:r>
        <w:rPr>
          <w:color w:val="000000"/>
        </w:rPr>
        <w:t>, espessura da túnica</w:t>
      </w:r>
      <w:r w:rsidR="000375C6">
        <w:rPr>
          <w:color w:val="000000"/>
        </w:rPr>
        <w:t xml:space="preserve"> e número total de </w:t>
      </w:r>
      <w:proofErr w:type="spellStart"/>
      <w:r w:rsidR="000375C6">
        <w:rPr>
          <w:color w:val="000000"/>
        </w:rPr>
        <w:t>vilos</w:t>
      </w:r>
      <w:proofErr w:type="spellEnd"/>
      <w:r>
        <w:rPr>
          <w:color w:val="000000"/>
        </w:rPr>
        <w:t xml:space="preserve">. </w:t>
      </w:r>
      <w:r w:rsidR="0071701B" w:rsidRPr="0071701B">
        <w:rPr>
          <w:color w:val="000000"/>
        </w:rPr>
        <w:t>Os dados foram submetidos à ANOVA e quando significativas</w:t>
      </w:r>
      <w:r w:rsidR="00C728BC">
        <w:rPr>
          <w:color w:val="000000"/>
        </w:rPr>
        <w:t>,</w:t>
      </w:r>
      <w:r w:rsidR="0071701B" w:rsidRPr="0071701B">
        <w:rPr>
          <w:color w:val="000000"/>
        </w:rPr>
        <w:t xml:space="preserve"> as médias foram comparadas pelo teste de Duncan a 5%. </w:t>
      </w:r>
      <w:r w:rsidR="000375C6">
        <w:rPr>
          <w:color w:val="000000"/>
        </w:rPr>
        <w:t xml:space="preserve">Os peixes alimentados com </w:t>
      </w:r>
      <w:r w:rsidR="000375C6" w:rsidRPr="0071701B">
        <w:rPr>
          <w:color w:val="000000"/>
        </w:rPr>
        <w:t>800</w:t>
      </w:r>
      <w:r w:rsidR="000375C6">
        <w:rPr>
          <w:color w:val="000000"/>
        </w:rPr>
        <w:t xml:space="preserve"> </w:t>
      </w:r>
      <w:r w:rsidR="000375C6" w:rsidRPr="0071701B">
        <w:rPr>
          <w:color w:val="000000"/>
        </w:rPr>
        <w:t>mg de L-</w:t>
      </w:r>
      <w:proofErr w:type="spellStart"/>
      <w:r w:rsidR="000375C6" w:rsidRPr="0071701B">
        <w:rPr>
          <w:color w:val="000000"/>
        </w:rPr>
        <w:t>Carnitina</w:t>
      </w:r>
      <w:proofErr w:type="spellEnd"/>
      <w:r w:rsidR="000375C6" w:rsidRPr="0071701B">
        <w:rPr>
          <w:color w:val="000000"/>
        </w:rPr>
        <w:t xml:space="preserve"> kg</w:t>
      </w:r>
      <w:r w:rsidR="000375C6" w:rsidRPr="000375C6">
        <w:rPr>
          <w:color w:val="000000"/>
          <w:vertAlign w:val="superscript"/>
        </w:rPr>
        <w:t>-1</w:t>
      </w:r>
      <w:r w:rsidR="000375C6">
        <w:rPr>
          <w:color w:val="000000"/>
        </w:rPr>
        <w:t xml:space="preserve"> apresentaram um aumento (p&lt;0,05) na altura das vilosidades (855,88±39,43µm), largura (326,12±69,39</w:t>
      </w:r>
      <w:r w:rsidR="000375C6" w:rsidRPr="000375C6">
        <w:rPr>
          <w:color w:val="000000"/>
        </w:rPr>
        <w:t xml:space="preserve"> </w:t>
      </w:r>
      <w:r w:rsidR="008F50F3">
        <w:rPr>
          <w:color w:val="000000"/>
        </w:rPr>
        <w:t>µm) e</w:t>
      </w:r>
      <w:r w:rsidR="000375C6">
        <w:rPr>
          <w:color w:val="000000"/>
        </w:rPr>
        <w:t xml:space="preserve"> espessura da túnica (59,93±21,10</w:t>
      </w:r>
      <w:r w:rsidR="000375C6" w:rsidRPr="000375C6">
        <w:rPr>
          <w:color w:val="000000"/>
        </w:rPr>
        <w:t xml:space="preserve"> </w:t>
      </w:r>
      <w:r w:rsidR="000375C6">
        <w:rPr>
          <w:color w:val="000000"/>
        </w:rPr>
        <w:t>µm)</w:t>
      </w:r>
      <w:r w:rsidR="00FA5C67">
        <w:rPr>
          <w:color w:val="000000"/>
        </w:rPr>
        <w:t xml:space="preserve">. O número de vilosidades não diferiu entre os tratamentos, com média de 26,4±5,13 </w:t>
      </w:r>
      <w:proofErr w:type="spellStart"/>
      <w:r w:rsidR="00FA5C67">
        <w:rPr>
          <w:color w:val="000000"/>
        </w:rPr>
        <w:t>vilos</w:t>
      </w:r>
      <w:proofErr w:type="spellEnd"/>
      <w:r w:rsidR="00FA5C67">
        <w:rPr>
          <w:color w:val="000000"/>
        </w:rPr>
        <w:t xml:space="preserve">. </w:t>
      </w:r>
      <w:r w:rsidR="0071701B" w:rsidRPr="0071701B">
        <w:rPr>
          <w:color w:val="000000"/>
        </w:rPr>
        <w:t>Conc</w:t>
      </w:r>
      <w:r w:rsidR="00FA5C67">
        <w:rPr>
          <w:color w:val="000000"/>
        </w:rPr>
        <w:t>lui-se que a suplementação de 8</w:t>
      </w:r>
      <w:r w:rsidR="0071701B" w:rsidRPr="0071701B">
        <w:rPr>
          <w:color w:val="000000"/>
        </w:rPr>
        <w:t>00 mg.Kg</w:t>
      </w:r>
      <w:r w:rsidR="0071701B" w:rsidRPr="00B12CA4">
        <w:rPr>
          <w:color w:val="000000"/>
          <w:vertAlign w:val="superscript"/>
        </w:rPr>
        <w:t>-1</w:t>
      </w:r>
      <w:r w:rsidR="0071701B" w:rsidRPr="0071701B">
        <w:rPr>
          <w:color w:val="000000"/>
        </w:rPr>
        <w:t xml:space="preserve"> </w:t>
      </w:r>
      <w:r w:rsidR="00FA5C67">
        <w:rPr>
          <w:color w:val="000000"/>
        </w:rPr>
        <w:t>de L-</w:t>
      </w:r>
      <w:proofErr w:type="spellStart"/>
      <w:r w:rsidR="00FA5C67">
        <w:rPr>
          <w:color w:val="000000"/>
        </w:rPr>
        <w:t>carnitina</w:t>
      </w:r>
      <w:proofErr w:type="spellEnd"/>
      <w:r w:rsidR="00FA5C67">
        <w:rPr>
          <w:color w:val="000000"/>
        </w:rPr>
        <w:t xml:space="preserve"> promoveu aumento nas vilosidades intestinais </w:t>
      </w:r>
      <w:r w:rsidR="0071701B" w:rsidRPr="0071701B">
        <w:rPr>
          <w:color w:val="000000"/>
        </w:rPr>
        <w:t xml:space="preserve">em </w:t>
      </w:r>
      <w:proofErr w:type="spellStart"/>
      <w:r w:rsidR="0071701B" w:rsidRPr="0071701B">
        <w:rPr>
          <w:i/>
          <w:color w:val="000000"/>
        </w:rPr>
        <w:t>Rhamdia</w:t>
      </w:r>
      <w:proofErr w:type="spellEnd"/>
      <w:r w:rsidR="0071701B" w:rsidRPr="0071701B">
        <w:rPr>
          <w:i/>
          <w:color w:val="000000"/>
        </w:rPr>
        <w:t xml:space="preserve"> </w:t>
      </w:r>
      <w:proofErr w:type="spellStart"/>
      <w:r w:rsidR="0071701B" w:rsidRPr="0071701B">
        <w:rPr>
          <w:i/>
          <w:color w:val="000000"/>
        </w:rPr>
        <w:t>quelen</w:t>
      </w:r>
      <w:proofErr w:type="spellEnd"/>
      <w:r w:rsidR="00FA5C67">
        <w:rPr>
          <w:color w:val="000000"/>
        </w:rPr>
        <w:t>, consequentemente uma maior área de absorção</w:t>
      </w:r>
      <w:r w:rsidR="008F50F3">
        <w:rPr>
          <w:color w:val="000000"/>
        </w:rPr>
        <w:t xml:space="preserve"> de nutrientes</w:t>
      </w:r>
      <w:r w:rsidR="00FA5C67">
        <w:rPr>
          <w:color w:val="000000"/>
        </w:rPr>
        <w:t>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B7306D" w:rsidRPr="00B7306D">
        <w:rPr>
          <w:rFonts w:eastAsia="Times New Roman"/>
          <w:bCs/>
          <w:szCs w:val="24"/>
          <w:lang w:eastAsia="pt-BR"/>
        </w:rPr>
        <w:t>nutrição</w:t>
      </w:r>
      <w:r w:rsidR="00FA5C67">
        <w:rPr>
          <w:rFonts w:eastAsia="Times New Roman"/>
          <w:bCs/>
          <w:szCs w:val="24"/>
          <w:lang w:eastAsia="pt-BR"/>
        </w:rPr>
        <w:t xml:space="preserve"> animal</w:t>
      </w:r>
      <w:r w:rsidR="00B7306D" w:rsidRPr="00B7306D">
        <w:rPr>
          <w:rFonts w:eastAsia="Times New Roman"/>
          <w:bCs/>
          <w:szCs w:val="24"/>
          <w:lang w:eastAsia="pt-BR"/>
        </w:rPr>
        <w:t>, aminoácido</w:t>
      </w:r>
      <w:r w:rsidR="00FA5C67">
        <w:rPr>
          <w:rFonts w:eastAsia="Times New Roman"/>
          <w:bCs/>
          <w:szCs w:val="24"/>
          <w:lang w:eastAsia="pt-BR"/>
        </w:rPr>
        <w:t>, direcionamento energético, histologia</w:t>
      </w:r>
      <w:r w:rsidR="00B7306D" w:rsidRPr="00B7306D">
        <w:rPr>
          <w:rFonts w:eastAsia="Times New Roman"/>
          <w:bCs/>
          <w:szCs w:val="24"/>
          <w:lang w:eastAsia="pt-BR"/>
        </w:rPr>
        <w:t>.</w:t>
      </w:r>
      <w:r w:rsidR="00B7306D">
        <w:rPr>
          <w:rFonts w:eastAsia="Times New Roman"/>
          <w:bCs/>
          <w:szCs w:val="24"/>
          <w:lang w:eastAsia="pt-BR"/>
        </w:rPr>
        <w:t xml:space="preserve"> </w:t>
      </w:r>
      <w:r w:rsidR="00706E0D">
        <w:rPr>
          <w:rFonts w:eastAsia="Times New Roman"/>
          <w:bCs/>
          <w:szCs w:val="24"/>
          <w:lang w:eastAsia="pt-BR"/>
        </w:rPr>
        <w:t xml:space="preserve"> </w:t>
      </w:r>
    </w:p>
    <w:sectPr w:rsidR="00880AB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72" w:rsidRDefault="00F06172" w:rsidP="00880ABD">
      <w:pPr>
        <w:spacing w:after="0" w:line="240" w:lineRule="auto"/>
      </w:pPr>
      <w:r>
        <w:separator/>
      </w:r>
    </w:p>
  </w:endnote>
  <w:endnote w:type="continuationSeparator" w:id="0">
    <w:p w:rsidR="00F06172" w:rsidRDefault="00F06172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72" w:rsidRDefault="00F06172" w:rsidP="00880ABD">
      <w:pPr>
        <w:spacing w:after="0" w:line="240" w:lineRule="auto"/>
      </w:pPr>
      <w:r>
        <w:separator/>
      </w:r>
    </w:p>
  </w:footnote>
  <w:footnote w:type="continuationSeparator" w:id="0">
    <w:p w:rsidR="00F06172" w:rsidRDefault="00F06172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9C4AF0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932323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375C6"/>
    <w:rsid w:val="0007446E"/>
    <w:rsid w:val="000C7F3D"/>
    <w:rsid w:val="000D71B9"/>
    <w:rsid w:val="00131C55"/>
    <w:rsid w:val="00134870"/>
    <w:rsid w:val="0016540F"/>
    <w:rsid w:val="001A7CD7"/>
    <w:rsid w:val="00271200"/>
    <w:rsid w:val="00283DC4"/>
    <w:rsid w:val="002A1F5F"/>
    <w:rsid w:val="002E3321"/>
    <w:rsid w:val="002F5A77"/>
    <w:rsid w:val="00315CF5"/>
    <w:rsid w:val="003270C9"/>
    <w:rsid w:val="00436E49"/>
    <w:rsid w:val="00452984"/>
    <w:rsid w:val="004D17CC"/>
    <w:rsid w:val="0052624E"/>
    <w:rsid w:val="005474D9"/>
    <w:rsid w:val="006001A0"/>
    <w:rsid w:val="00600A4F"/>
    <w:rsid w:val="006355E6"/>
    <w:rsid w:val="00684F55"/>
    <w:rsid w:val="00706E0D"/>
    <w:rsid w:val="0071701B"/>
    <w:rsid w:val="0073120D"/>
    <w:rsid w:val="00765B91"/>
    <w:rsid w:val="007B7288"/>
    <w:rsid w:val="0081639F"/>
    <w:rsid w:val="008332CB"/>
    <w:rsid w:val="00880ABD"/>
    <w:rsid w:val="008F50F3"/>
    <w:rsid w:val="008F524E"/>
    <w:rsid w:val="008F5CEB"/>
    <w:rsid w:val="00912EDA"/>
    <w:rsid w:val="00917374"/>
    <w:rsid w:val="00932323"/>
    <w:rsid w:val="00940596"/>
    <w:rsid w:val="00986650"/>
    <w:rsid w:val="009C4AF0"/>
    <w:rsid w:val="00A66EB4"/>
    <w:rsid w:val="00A7566F"/>
    <w:rsid w:val="00A83FA8"/>
    <w:rsid w:val="00A87749"/>
    <w:rsid w:val="00AA3AD6"/>
    <w:rsid w:val="00B12CA4"/>
    <w:rsid w:val="00B542BC"/>
    <w:rsid w:val="00B7306D"/>
    <w:rsid w:val="00B94353"/>
    <w:rsid w:val="00B96E55"/>
    <w:rsid w:val="00BC2681"/>
    <w:rsid w:val="00C728BC"/>
    <w:rsid w:val="00CB4894"/>
    <w:rsid w:val="00CC0001"/>
    <w:rsid w:val="00CC7791"/>
    <w:rsid w:val="00CE696C"/>
    <w:rsid w:val="00D6440D"/>
    <w:rsid w:val="00DD1D86"/>
    <w:rsid w:val="00E51E5B"/>
    <w:rsid w:val="00E60F64"/>
    <w:rsid w:val="00E86C3C"/>
    <w:rsid w:val="00EC0FEF"/>
    <w:rsid w:val="00F06172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EB367-6E81-40AF-B2A7-FA0AFD8C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evir.sigo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Usuário do Windows</cp:lastModifiedBy>
  <cp:revision>3</cp:revision>
  <cp:lastPrinted>2017-05-25T13:18:00Z</cp:lastPrinted>
  <dcterms:created xsi:type="dcterms:W3CDTF">2017-08-20T23:07:00Z</dcterms:created>
  <dcterms:modified xsi:type="dcterms:W3CDTF">2017-08-20T23:13:00Z</dcterms:modified>
</cp:coreProperties>
</file>