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0C9" w:rsidRDefault="00B60DDD" w:rsidP="00334437">
      <w:pPr>
        <w:jc w:val="center"/>
        <w:rPr>
          <w:b/>
          <w:szCs w:val="24"/>
        </w:rPr>
      </w:pPr>
      <w:r>
        <w:rPr>
          <w:b/>
          <w:szCs w:val="24"/>
        </w:rPr>
        <w:t xml:space="preserve">CONTRIBUIÇÃO PARA O ESTUDO </w:t>
      </w:r>
      <w:r w:rsidR="005B1C07">
        <w:rPr>
          <w:b/>
          <w:szCs w:val="24"/>
        </w:rPr>
        <w:t xml:space="preserve">DA ICTIOFAUNA </w:t>
      </w:r>
      <w:r w:rsidR="007F48AE">
        <w:rPr>
          <w:b/>
          <w:szCs w:val="24"/>
        </w:rPr>
        <w:t>DA PRAIA DE</w:t>
      </w:r>
      <w:r w:rsidR="005B1C07">
        <w:rPr>
          <w:b/>
          <w:szCs w:val="24"/>
        </w:rPr>
        <w:t xml:space="preserve"> PONTA DE AREIA</w:t>
      </w:r>
      <w:r w:rsidR="00334437" w:rsidRPr="00334437">
        <w:rPr>
          <w:b/>
          <w:szCs w:val="24"/>
        </w:rPr>
        <w:t>,</w:t>
      </w:r>
      <w:r w:rsidR="007F48AE">
        <w:rPr>
          <w:b/>
          <w:szCs w:val="24"/>
        </w:rPr>
        <w:t xml:space="preserve"> ITAPARICA - </w:t>
      </w:r>
      <w:r w:rsidR="00334437" w:rsidRPr="00334437">
        <w:rPr>
          <w:b/>
          <w:szCs w:val="24"/>
        </w:rPr>
        <w:t>BAHIA</w:t>
      </w:r>
    </w:p>
    <w:p w:rsidR="00334437" w:rsidRPr="00052747" w:rsidRDefault="005B1C07" w:rsidP="00334437">
      <w:pPr>
        <w:jc w:val="center"/>
        <w:rPr>
          <w:b/>
          <w:szCs w:val="24"/>
        </w:rPr>
      </w:pPr>
      <w:r>
        <w:rPr>
          <w:b/>
          <w:color w:val="000000"/>
          <w:szCs w:val="24"/>
        </w:rPr>
        <w:t>Danielle Amorim de Assis¹</w:t>
      </w:r>
      <w:r w:rsidR="00C84EC2">
        <w:rPr>
          <w:b/>
          <w:color w:val="000000"/>
          <w:szCs w:val="24"/>
        </w:rPr>
        <w:t>*</w:t>
      </w:r>
      <w:bookmarkStart w:id="0" w:name="_GoBack"/>
      <w:bookmarkEnd w:id="0"/>
      <w:r>
        <w:rPr>
          <w:b/>
          <w:color w:val="000000"/>
          <w:szCs w:val="24"/>
        </w:rPr>
        <w:t xml:space="preserve">; </w:t>
      </w:r>
      <w:proofErr w:type="spellStart"/>
      <w:r>
        <w:rPr>
          <w:b/>
          <w:color w:val="000000"/>
          <w:szCs w:val="24"/>
        </w:rPr>
        <w:t>Gleidson</w:t>
      </w:r>
      <w:proofErr w:type="spellEnd"/>
      <w:r>
        <w:rPr>
          <w:b/>
          <w:color w:val="000000"/>
          <w:szCs w:val="24"/>
        </w:rPr>
        <w:t xml:space="preserve"> Roberto Conceição de Albuquerque²; Luiza Teles Barbalho Ferreira³; Marcelo Carneiro de Freitas</w:t>
      </w:r>
      <w:r>
        <w:rPr>
          <w:b/>
          <w:color w:val="000000"/>
          <w:szCs w:val="24"/>
          <w:vertAlign w:val="superscript"/>
        </w:rPr>
        <w:t>4</w:t>
      </w:r>
      <w:r w:rsidR="0052750C">
        <w:rPr>
          <w:b/>
          <w:szCs w:val="24"/>
        </w:rPr>
        <w:t>.</w:t>
      </w:r>
    </w:p>
    <w:p w:rsidR="003270C9" w:rsidRPr="00580936" w:rsidRDefault="005B1C07" w:rsidP="00880ABD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proofErr w:type="gramStart"/>
      <w:r w:rsidRPr="00C4300B">
        <w:rPr>
          <w:sz w:val="20"/>
          <w:szCs w:val="20"/>
        </w:rPr>
        <w:t>¹</w:t>
      </w:r>
      <w:proofErr w:type="gramEnd"/>
      <w:r w:rsidRPr="00C4300B">
        <w:rPr>
          <w:sz w:val="20"/>
          <w:szCs w:val="20"/>
        </w:rPr>
        <w:t xml:space="preserve"> </w:t>
      </w:r>
      <w:hyperlink r:id="rId7" w:history="1">
        <w:r w:rsidRPr="00EC6357">
          <w:rPr>
            <w:rStyle w:val="Hyperlink"/>
            <w:sz w:val="20"/>
            <w:szCs w:val="20"/>
            <w:shd w:val="clear" w:color="auto" w:fill="FFFFFF"/>
          </w:rPr>
          <w:t>danyvip89@hotmail.com</w:t>
        </w:r>
      </w:hyperlink>
      <w:r w:rsidR="001B7F17">
        <w:rPr>
          <w:rStyle w:val="Hyperlink"/>
          <w:sz w:val="20"/>
          <w:szCs w:val="20"/>
          <w:shd w:val="clear" w:color="auto" w:fill="FFFFFF"/>
        </w:rPr>
        <w:t>.</w:t>
      </w:r>
      <w:r w:rsidRPr="00C4300B">
        <w:rPr>
          <w:sz w:val="20"/>
          <w:szCs w:val="20"/>
        </w:rPr>
        <w:t xml:space="preserve"> Discente de Engenharia de Pesca/UFRB</w:t>
      </w:r>
      <w:r>
        <w:rPr>
          <w:sz w:val="20"/>
          <w:szCs w:val="20"/>
        </w:rPr>
        <w:t xml:space="preserve">; </w:t>
      </w:r>
      <w:r w:rsidRPr="00C4300B">
        <w:rPr>
          <w:sz w:val="20"/>
          <w:szCs w:val="20"/>
        </w:rPr>
        <w:t xml:space="preserve">² </w:t>
      </w:r>
      <w:hyperlink r:id="rId8" w:history="1">
        <w:r>
          <w:rPr>
            <w:rStyle w:val="Hyperlink"/>
            <w:sz w:val="20"/>
            <w:szCs w:val="20"/>
            <w:shd w:val="clear" w:color="auto" w:fill="FFFFFF"/>
          </w:rPr>
          <w:t>gleidsonrca</w:t>
        </w:r>
      </w:hyperlink>
      <w:r>
        <w:rPr>
          <w:rStyle w:val="Hyperlink"/>
          <w:sz w:val="20"/>
          <w:szCs w:val="20"/>
          <w:shd w:val="clear" w:color="auto" w:fill="FFFFFF"/>
        </w:rPr>
        <w:t>@gmail.com</w:t>
      </w:r>
      <w:r w:rsidR="001B7F17">
        <w:rPr>
          <w:rStyle w:val="Hyperlink"/>
          <w:sz w:val="20"/>
          <w:szCs w:val="20"/>
          <w:shd w:val="clear" w:color="auto" w:fill="FFFFFF"/>
        </w:rPr>
        <w:t>.</w:t>
      </w:r>
      <w:r w:rsidRPr="00C4300B">
        <w:rPr>
          <w:color w:val="333333"/>
          <w:sz w:val="20"/>
          <w:szCs w:val="20"/>
          <w:shd w:val="clear" w:color="auto" w:fill="FFFFFF"/>
        </w:rPr>
        <w:t xml:space="preserve"> </w:t>
      </w:r>
      <w:r w:rsidRPr="00C4300B">
        <w:rPr>
          <w:sz w:val="20"/>
          <w:szCs w:val="20"/>
        </w:rPr>
        <w:t>Discente de Engenharia de Pesca/UFRB</w:t>
      </w:r>
      <w:r>
        <w:rPr>
          <w:sz w:val="20"/>
          <w:szCs w:val="20"/>
        </w:rPr>
        <w:t xml:space="preserve">; </w:t>
      </w:r>
      <w:r w:rsidRPr="00C4300B">
        <w:rPr>
          <w:sz w:val="20"/>
          <w:szCs w:val="20"/>
          <w:vertAlign w:val="superscript"/>
        </w:rPr>
        <w:t xml:space="preserve">3 </w:t>
      </w:r>
      <w:hyperlink r:id="rId9" w:history="1">
        <w:r w:rsidRPr="00C4300B">
          <w:rPr>
            <w:rStyle w:val="Hyperlink"/>
            <w:sz w:val="20"/>
            <w:szCs w:val="20"/>
            <w:shd w:val="clear" w:color="auto" w:fill="FFFFFF"/>
          </w:rPr>
          <w:t>luiza@ufrb.edu.br</w:t>
        </w:r>
      </w:hyperlink>
      <w:r w:rsidR="001B7F17">
        <w:rPr>
          <w:rStyle w:val="Hyperlink"/>
          <w:sz w:val="20"/>
          <w:szCs w:val="20"/>
          <w:shd w:val="clear" w:color="auto" w:fill="FFFFFF"/>
        </w:rPr>
        <w:t>.</w:t>
      </w:r>
      <w:r w:rsidRPr="00C4300B">
        <w:rPr>
          <w:color w:val="333333"/>
          <w:sz w:val="20"/>
          <w:szCs w:val="20"/>
          <w:shd w:val="clear" w:color="auto" w:fill="FFFFFF"/>
        </w:rPr>
        <w:t xml:space="preserve"> </w:t>
      </w:r>
      <w:r w:rsidRPr="009F59D1">
        <w:rPr>
          <w:color w:val="000000"/>
          <w:sz w:val="20"/>
          <w:szCs w:val="20"/>
          <w:shd w:val="clear" w:color="auto" w:fill="FFFFFF"/>
        </w:rPr>
        <w:t xml:space="preserve">Bióloga do CCAAB </w:t>
      </w:r>
      <w:r w:rsidRPr="009F59D1">
        <w:rPr>
          <w:color w:val="000000"/>
          <w:sz w:val="20"/>
          <w:szCs w:val="20"/>
        </w:rPr>
        <w:t>/UFRB</w:t>
      </w:r>
      <w:r>
        <w:rPr>
          <w:color w:val="000000"/>
          <w:sz w:val="20"/>
          <w:szCs w:val="20"/>
        </w:rPr>
        <w:t xml:space="preserve">; </w:t>
      </w:r>
      <w:r w:rsidRPr="00C4300B">
        <w:rPr>
          <w:sz w:val="20"/>
          <w:szCs w:val="20"/>
          <w:vertAlign w:val="superscript"/>
        </w:rPr>
        <w:t>4</w:t>
      </w:r>
      <w:hyperlink r:id="rId10" w:tgtFrame="_blank" w:history="1">
        <w:r w:rsidRPr="00C4300B">
          <w:rPr>
            <w:rStyle w:val="Hyperlink"/>
            <w:sz w:val="20"/>
            <w:szCs w:val="20"/>
            <w:shd w:val="clear" w:color="auto" w:fill="FFFFFF"/>
          </w:rPr>
          <w:t>marcfreitas@gmail.com</w:t>
        </w:r>
      </w:hyperlink>
      <w:r w:rsidR="001B7F17">
        <w:rPr>
          <w:rStyle w:val="Hyperlink"/>
          <w:sz w:val="20"/>
          <w:szCs w:val="20"/>
          <w:shd w:val="clear" w:color="auto" w:fill="FFFFFF"/>
        </w:rPr>
        <w:t>.</w:t>
      </w:r>
      <w:r w:rsidRPr="00C4300B">
        <w:rPr>
          <w:sz w:val="20"/>
          <w:szCs w:val="20"/>
        </w:rPr>
        <w:t xml:space="preserve"> Docente do </w:t>
      </w:r>
      <w:r w:rsidR="001B7F17">
        <w:rPr>
          <w:sz w:val="20"/>
          <w:szCs w:val="20"/>
        </w:rPr>
        <w:t>C</w:t>
      </w:r>
      <w:r w:rsidRPr="00C4300B">
        <w:rPr>
          <w:sz w:val="20"/>
          <w:szCs w:val="20"/>
        </w:rPr>
        <w:t>urso de Engenharia de Pesca</w:t>
      </w:r>
      <w:r w:rsidR="008E2224">
        <w:rPr>
          <w:sz w:val="20"/>
          <w:szCs w:val="20"/>
        </w:rPr>
        <w:t xml:space="preserve">, Centro de Ciências, Agrárias, Ambientais e Biológicas, </w:t>
      </w:r>
      <w:r w:rsidR="008E2224" w:rsidRPr="00574BB3">
        <w:rPr>
          <w:sz w:val="20"/>
          <w:szCs w:val="20"/>
        </w:rPr>
        <w:t>U</w:t>
      </w:r>
      <w:r w:rsidR="008E2224">
        <w:rPr>
          <w:sz w:val="20"/>
          <w:szCs w:val="20"/>
        </w:rPr>
        <w:t>niversidade Federal do Recôncavo da Bahia, U</w:t>
      </w:r>
      <w:r w:rsidR="008E2224" w:rsidRPr="00574BB3">
        <w:rPr>
          <w:sz w:val="20"/>
          <w:szCs w:val="20"/>
        </w:rPr>
        <w:t>FRB</w:t>
      </w:r>
      <w:r w:rsidR="008E2224">
        <w:rPr>
          <w:sz w:val="20"/>
          <w:szCs w:val="20"/>
        </w:rPr>
        <w:t>.</w:t>
      </w:r>
    </w:p>
    <w:p w:rsidR="003270C9" w:rsidRDefault="003270C9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880ABD" w:rsidRDefault="00880ABD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  <w:r w:rsidRPr="007A6819">
        <w:rPr>
          <w:b/>
          <w:szCs w:val="24"/>
          <w:lang w:eastAsia="pt-BR"/>
        </w:rPr>
        <w:t>RESUMO</w:t>
      </w:r>
    </w:p>
    <w:p w:rsidR="00880ABD" w:rsidRDefault="00880ABD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706E0D" w:rsidRPr="00C212D9" w:rsidRDefault="00C212D9" w:rsidP="0052750C">
      <w:pPr>
        <w:spacing w:after="0" w:line="240" w:lineRule="auto"/>
        <w:jc w:val="both"/>
        <w:rPr>
          <w:rFonts w:eastAsia="Times New Roman"/>
          <w:bCs/>
          <w:szCs w:val="24"/>
          <w:lang w:eastAsia="pt-BR"/>
        </w:rPr>
      </w:pPr>
      <w:r w:rsidRPr="00C212D9">
        <w:rPr>
          <w:rFonts w:eastAsia="Times New Roman"/>
          <w:bCs/>
          <w:szCs w:val="24"/>
          <w:lang w:eastAsia="pt-BR"/>
        </w:rPr>
        <w:t>Esse</w:t>
      </w:r>
      <w:r>
        <w:rPr>
          <w:rFonts w:eastAsia="Times New Roman"/>
          <w:bCs/>
          <w:szCs w:val="24"/>
          <w:lang w:eastAsia="pt-BR"/>
        </w:rPr>
        <w:t xml:space="preserve"> trabalho t</w:t>
      </w:r>
      <w:r w:rsidR="001B7F17">
        <w:rPr>
          <w:rFonts w:eastAsia="Times New Roman"/>
          <w:bCs/>
          <w:szCs w:val="24"/>
          <w:lang w:eastAsia="pt-BR"/>
        </w:rPr>
        <w:t>ev</w:t>
      </w:r>
      <w:r>
        <w:rPr>
          <w:rFonts w:eastAsia="Times New Roman"/>
          <w:bCs/>
          <w:szCs w:val="24"/>
          <w:lang w:eastAsia="pt-BR"/>
        </w:rPr>
        <w:t xml:space="preserve">e por objetivo </w:t>
      </w:r>
      <w:r w:rsidR="005E78DA">
        <w:rPr>
          <w:rFonts w:eastAsia="Times New Roman"/>
          <w:bCs/>
          <w:szCs w:val="24"/>
          <w:lang w:eastAsia="pt-BR"/>
        </w:rPr>
        <w:t>determinar</w:t>
      </w:r>
      <w:r>
        <w:rPr>
          <w:rFonts w:eastAsia="Times New Roman"/>
          <w:bCs/>
          <w:szCs w:val="24"/>
          <w:lang w:eastAsia="pt-BR"/>
        </w:rPr>
        <w:t xml:space="preserve"> aspectos </w:t>
      </w:r>
      <w:proofErr w:type="spellStart"/>
      <w:r>
        <w:rPr>
          <w:rFonts w:eastAsia="Times New Roman"/>
          <w:bCs/>
          <w:szCs w:val="24"/>
          <w:lang w:eastAsia="pt-BR"/>
        </w:rPr>
        <w:t>qualiquantativos</w:t>
      </w:r>
      <w:proofErr w:type="spellEnd"/>
      <w:r>
        <w:rPr>
          <w:rFonts w:eastAsia="Times New Roman"/>
          <w:bCs/>
          <w:szCs w:val="24"/>
          <w:lang w:eastAsia="pt-BR"/>
        </w:rPr>
        <w:t xml:space="preserve"> da </w:t>
      </w:r>
      <w:proofErr w:type="spellStart"/>
      <w:r w:rsidR="005E78DA">
        <w:rPr>
          <w:rFonts w:eastAsia="Times New Roman"/>
          <w:bCs/>
          <w:szCs w:val="24"/>
          <w:lang w:eastAsia="pt-BR"/>
        </w:rPr>
        <w:t>ictio</w:t>
      </w:r>
      <w:r>
        <w:rPr>
          <w:rFonts w:eastAsia="Times New Roman"/>
          <w:bCs/>
          <w:szCs w:val="24"/>
          <w:lang w:eastAsia="pt-BR"/>
        </w:rPr>
        <w:t>fauna</w:t>
      </w:r>
      <w:proofErr w:type="spellEnd"/>
      <w:r>
        <w:rPr>
          <w:rFonts w:eastAsia="Times New Roman"/>
          <w:bCs/>
          <w:szCs w:val="24"/>
          <w:lang w:eastAsia="pt-BR"/>
        </w:rPr>
        <w:t xml:space="preserve"> presente em um</w:t>
      </w:r>
      <w:r w:rsidR="005E78DA">
        <w:rPr>
          <w:rFonts w:eastAsia="Times New Roman"/>
          <w:bCs/>
          <w:szCs w:val="24"/>
          <w:lang w:eastAsia="pt-BR"/>
        </w:rPr>
        <w:t>a</w:t>
      </w:r>
      <w:r>
        <w:rPr>
          <w:rFonts w:eastAsia="Times New Roman"/>
          <w:bCs/>
          <w:szCs w:val="24"/>
          <w:lang w:eastAsia="pt-BR"/>
        </w:rPr>
        <w:t xml:space="preserve"> região </w:t>
      </w:r>
      <w:proofErr w:type="spellStart"/>
      <w:r>
        <w:rPr>
          <w:rFonts w:eastAsia="Times New Roman"/>
          <w:bCs/>
          <w:szCs w:val="24"/>
          <w:lang w:eastAsia="pt-BR"/>
        </w:rPr>
        <w:t>infralitoral</w:t>
      </w:r>
      <w:proofErr w:type="spellEnd"/>
      <w:r>
        <w:rPr>
          <w:rFonts w:eastAsia="Times New Roman"/>
          <w:bCs/>
          <w:szCs w:val="24"/>
          <w:lang w:eastAsia="pt-BR"/>
        </w:rPr>
        <w:t xml:space="preserve"> da praia de Ponta de Areia, </w:t>
      </w:r>
      <w:r w:rsidR="0052750C">
        <w:rPr>
          <w:rFonts w:eastAsia="Times New Roman"/>
          <w:bCs/>
          <w:szCs w:val="24"/>
          <w:lang w:eastAsia="pt-BR"/>
        </w:rPr>
        <w:t xml:space="preserve">do </w:t>
      </w:r>
      <w:r>
        <w:rPr>
          <w:rFonts w:eastAsia="Times New Roman"/>
          <w:bCs/>
          <w:szCs w:val="24"/>
          <w:lang w:eastAsia="pt-BR"/>
        </w:rPr>
        <w:t xml:space="preserve">município de Itaparica, </w:t>
      </w:r>
      <w:r w:rsidR="00164DF1">
        <w:rPr>
          <w:rFonts w:eastAsia="Times New Roman"/>
          <w:bCs/>
          <w:szCs w:val="24"/>
          <w:lang w:eastAsia="pt-BR"/>
        </w:rPr>
        <w:t>Bahia</w:t>
      </w:r>
      <w:r>
        <w:rPr>
          <w:rFonts w:eastAsia="Times New Roman"/>
          <w:bCs/>
          <w:szCs w:val="24"/>
          <w:lang w:eastAsia="pt-BR"/>
        </w:rPr>
        <w:t>. As coletas foram</w:t>
      </w:r>
      <w:r w:rsidR="004A4B7D">
        <w:rPr>
          <w:rFonts w:eastAsia="Times New Roman"/>
          <w:bCs/>
          <w:szCs w:val="24"/>
          <w:lang w:eastAsia="pt-BR"/>
        </w:rPr>
        <w:t xml:space="preserve"> realizadas </w:t>
      </w:r>
      <w:r w:rsidR="003024FE">
        <w:rPr>
          <w:rFonts w:eastAsia="Times New Roman"/>
          <w:bCs/>
          <w:szCs w:val="24"/>
          <w:lang w:eastAsia="pt-BR"/>
        </w:rPr>
        <w:t>n</w:t>
      </w:r>
      <w:r w:rsidR="004A4B7D">
        <w:rPr>
          <w:rFonts w:eastAsia="Times New Roman"/>
          <w:bCs/>
          <w:szCs w:val="24"/>
          <w:lang w:eastAsia="pt-BR"/>
        </w:rPr>
        <w:t>o período de fevereiro a j</w:t>
      </w:r>
      <w:r>
        <w:rPr>
          <w:rFonts w:eastAsia="Times New Roman"/>
          <w:bCs/>
          <w:szCs w:val="24"/>
          <w:lang w:eastAsia="pt-BR"/>
        </w:rPr>
        <w:t xml:space="preserve">ulho de 2017, </w:t>
      </w:r>
      <w:r w:rsidR="003024FE">
        <w:rPr>
          <w:rFonts w:eastAsia="Times New Roman"/>
          <w:bCs/>
          <w:szCs w:val="24"/>
          <w:lang w:eastAsia="pt-BR"/>
        </w:rPr>
        <w:t>em</w:t>
      </w:r>
      <w:r>
        <w:rPr>
          <w:rFonts w:eastAsia="Times New Roman"/>
          <w:bCs/>
          <w:szCs w:val="24"/>
          <w:lang w:eastAsia="pt-BR"/>
        </w:rPr>
        <w:t xml:space="preserve"> baixa mar e início da premar, com auxílio da rede de arrasto manual. </w:t>
      </w:r>
      <w:r w:rsidR="003024FE">
        <w:rPr>
          <w:rFonts w:eastAsia="Times New Roman"/>
          <w:bCs/>
          <w:szCs w:val="24"/>
          <w:lang w:eastAsia="pt-BR"/>
        </w:rPr>
        <w:t>Em c</w:t>
      </w:r>
      <w:r>
        <w:rPr>
          <w:rFonts w:eastAsia="Times New Roman"/>
          <w:bCs/>
          <w:szCs w:val="24"/>
          <w:lang w:eastAsia="pt-BR"/>
        </w:rPr>
        <w:t xml:space="preserve">ada coleta </w:t>
      </w:r>
      <w:r w:rsidR="003024FE">
        <w:rPr>
          <w:rFonts w:eastAsia="Times New Roman"/>
          <w:bCs/>
          <w:szCs w:val="24"/>
          <w:lang w:eastAsia="pt-BR"/>
        </w:rPr>
        <w:t>foram realizados</w:t>
      </w:r>
      <w:r>
        <w:rPr>
          <w:rFonts w:eastAsia="Times New Roman"/>
          <w:bCs/>
          <w:szCs w:val="24"/>
          <w:lang w:eastAsia="pt-BR"/>
        </w:rPr>
        <w:t xml:space="preserve"> 5 ar</w:t>
      </w:r>
      <w:r w:rsidR="000567A1">
        <w:rPr>
          <w:rFonts w:eastAsia="Times New Roman"/>
          <w:bCs/>
          <w:szCs w:val="24"/>
          <w:lang w:eastAsia="pt-BR"/>
        </w:rPr>
        <w:t>r</w:t>
      </w:r>
      <w:r>
        <w:rPr>
          <w:rFonts w:eastAsia="Times New Roman"/>
          <w:bCs/>
          <w:szCs w:val="24"/>
          <w:lang w:eastAsia="pt-BR"/>
        </w:rPr>
        <w:t>astos</w:t>
      </w:r>
      <w:r w:rsidR="003024FE">
        <w:rPr>
          <w:rFonts w:eastAsia="Times New Roman"/>
          <w:bCs/>
          <w:szCs w:val="24"/>
          <w:lang w:eastAsia="pt-BR"/>
        </w:rPr>
        <w:t xml:space="preserve">, </w:t>
      </w:r>
      <w:r w:rsidR="0052750C">
        <w:rPr>
          <w:rFonts w:eastAsia="Times New Roman"/>
          <w:bCs/>
          <w:szCs w:val="24"/>
          <w:lang w:eastAsia="pt-BR"/>
        </w:rPr>
        <w:t>perfazendo</w:t>
      </w:r>
      <w:r>
        <w:rPr>
          <w:rFonts w:eastAsia="Times New Roman"/>
          <w:bCs/>
          <w:szCs w:val="24"/>
          <w:lang w:eastAsia="pt-BR"/>
        </w:rPr>
        <w:t xml:space="preserve"> </w:t>
      </w:r>
      <w:r w:rsidR="00B3235F">
        <w:rPr>
          <w:rFonts w:eastAsia="Times New Roman"/>
          <w:bCs/>
          <w:szCs w:val="24"/>
          <w:lang w:eastAsia="pt-BR"/>
        </w:rPr>
        <w:t xml:space="preserve">um </w:t>
      </w:r>
      <w:proofErr w:type="spellStart"/>
      <w:r w:rsidR="00B3235F">
        <w:rPr>
          <w:rFonts w:eastAsia="Times New Roman"/>
          <w:bCs/>
          <w:szCs w:val="24"/>
          <w:lang w:eastAsia="pt-BR"/>
        </w:rPr>
        <w:t>transecto</w:t>
      </w:r>
      <w:proofErr w:type="spellEnd"/>
      <w:r w:rsidR="00B3235F">
        <w:rPr>
          <w:rFonts w:eastAsia="Times New Roman"/>
          <w:bCs/>
          <w:szCs w:val="24"/>
          <w:lang w:eastAsia="pt-BR"/>
        </w:rPr>
        <w:t xml:space="preserve"> linear de </w:t>
      </w:r>
      <w:r>
        <w:rPr>
          <w:rFonts w:eastAsia="Times New Roman"/>
          <w:bCs/>
          <w:szCs w:val="24"/>
          <w:lang w:eastAsia="pt-BR"/>
        </w:rPr>
        <w:t>100m</w:t>
      </w:r>
      <w:r w:rsidR="00241C32">
        <w:rPr>
          <w:rFonts w:eastAsia="Times New Roman"/>
          <w:bCs/>
          <w:szCs w:val="24"/>
          <w:lang w:eastAsia="pt-BR"/>
        </w:rPr>
        <w:t xml:space="preserve"> paralelo a linha da costa</w:t>
      </w:r>
      <w:r w:rsidR="00B3235F">
        <w:rPr>
          <w:rFonts w:eastAsia="Times New Roman"/>
          <w:bCs/>
          <w:szCs w:val="24"/>
          <w:lang w:eastAsia="pt-BR"/>
        </w:rPr>
        <w:t>,</w:t>
      </w:r>
      <w:r w:rsidR="00241C32">
        <w:rPr>
          <w:rFonts w:eastAsia="Times New Roman"/>
          <w:bCs/>
          <w:szCs w:val="24"/>
          <w:lang w:eastAsia="pt-BR"/>
        </w:rPr>
        <w:t xml:space="preserve"> em profundidade inferior a 1,7m. O material representativo de cada táxon </w:t>
      </w:r>
      <w:r w:rsidR="00B3235F">
        <w:rPr>
          <w:rFonts w:eastAsia="Times New Roman"/>
          <w:bCs/>
          <w:szCs w:val="24"/>
          <w:lang w:eastAsia="pt-BR"/>
        </w:rPr>
        <w:t>ficou</w:t>
      </w:r>
      <w:r w:rsidR="00241C32">
        <w:rPr>
          <w:rFonts w:eastAsia="Times New Roman"/>
          <w:bCs/>
          <w:szCs w:val="24"/>
          <w:lang w:eastAsia="pt-BR"/>
        </w:rPr>
        <w:t xml:space="preserve"> depositado na coleção do laboratório de Biologia Pesqueira, Núcleo de Estu</w:t>
      </w:r>
      <w:r w:rsidR="003B2F77">
        <w:rPr>
          <w:rFonts w:eastAsia="Times New Roman"/>
          <w:bCs/>
          <w:szCs w:val="24"/>
          <w:lang w:eastAsia="pt-BR"/>
        </w:rPr>
        <w:t>dos em Pesca e Aquicultura (NEPA</w:t>
      </w:r>
      <w:r w:rsidR="00241C32">
        <w:rPr>
          <w:rFonts w:eastAsia="Times New Roman"/>
          <w:bCs/>
          <w:szCs w:val="24"/>
          <w:lang w:eastAsia="pt-BR"/>
        </w:rPr>
        <w:t>) da Universidade Federal do Recôncavo da Bahia (UFRB).</w:t>
      </w:r>
      <w:r w:rsidR="00CE1097">
        <w:rPr>
          <w:rFonts w:eastAsia="Times New Roman"/>
          <w:bCs/>
          <w:szCs w:val="24"/>
          <w:lang w:eastAsia="pt-BR"/>
        </w:rPr>
        <w:t xml:space="preserve"> </w:t>
      </w:r>
      <w:r w:rsidR="00B3235F">
        <w:rPr>
          <w:rFonts w:eastAsia="Times New Roman"/>
          <w:bCs/>
          <w:szCs w:val="24"/>
          <w:lang w:eastAsia="pt-BR"/>
        </w:rPr>
        <w:t>No período do estudo foi c</w:t>
      </w:r>
      <w:r w:rsidR="003B2F77">
        <w:rPr>
          <w:rFonts w:eastAsia="Times New Roman"/>
          <w:bCs/>
          <w:szCs w:val="24"/>
          <w:lang w:eastAsia="pt-BR"/>
        </w:rPr>
        <w:t>apturado</w:t>
      </w:r>
      <w:r w:rsidR="00B3235F">
        <w:rPr>
          <w:rFonts w:eastAsia="Times New Roman"/>
          <w:bCs/>
          <w:szCs w:val="24"/>
          <w:lang w:eastAsia="pt-BR"/>
        </w:rPr>
        <w:t xml:space="preserve"> um total de 845 indivíduos, </w:t>
      </w:r>
      <w:r w:rsidR="003B2F77">
        <w:rPr>
          <w:rFonts w:eastAsia="Times New Roman"/>
          <w:bCs/>
          <w:szCs w:val="24"/>
          <w:lang w:eastAsia="pt-BR"/>
        </w:rPr>
        <w:t xml:space="preserve">pertencentes a </w:t>
      </w:r>
      <w:r w:rsidR="009D0388">
        <w:rPr>
          <w:rFonts w:eastAsia="Times New Roman"/>
          <w:bCs/>
          <w:szCs w:val="24"/>
          <w:lang w:eastAsia="pt-BR"/>
        </w:rPr>
        <w:t>22 famílias</w:t>
      </w:r>
      <w:r w:rsidR="003B2F77">
        <w:rPr>
          <w:rFonts w:eastAsia="Times New Roman"/>
          <w:bCs/>
          <w:szCs w:val="24"/>
          <w:lang w:eastAsia="pt-BR"/>
        </w:rPr>
        <w:t xml:space="preserve"> </w:t>
      </w:r>
      <w:r w:rsidR="00477186">
        <w:rPr>
          <w:rFonts w:eastAsia="Times New Roman"/>
          <w:bCs/>
          <w:szCs w:val="24"/>
          <w:lang w:eastAsia="pt-BR"/>
        </w:rPr>
        <w:t>e</w:t>
      </w:r>
      <w:r w:rsidR="003B2F77">
        <w:rPr>
          <w:rFonts w:eastAsia="Times New Roman"/>
          <w:bCs/>
          <w:szCs w:val="24"/>
          <w:lang w:eastAsia="pt-BR"/>
        </w:rPr>
        <w:t xml:space="preserve"> 35 espécies.</w:t>
      </w:r>
      <w:r w:rsidR="00241C32">
        <w:rPr>
          <w:rFonts w:eastAsia="Times New Roman"/>
          <w:bCs/>
          <w:szCs w:val="24"/>
          <w:lang w:eastAsia="pt-BR"/>
        </w:rPr>
        <w:t xml:space="preserve"> As famílias com maior diversidade de espécies foram </w:t>
      </w:r>
      <w:r w:rsidR="00895AEF">
        <w:rPr>
          <w:rFonts w:eastAsia="Times New Roman"/>
          <w:bCs/>
          <w:szCs w:val="24"/>
          <w:lang w:eastAsia="pt-BR"/>
        </w:rPr>
        <w:t xml:space="preserve">a </w:t>
      </w:r>
      <w:proofErr w:type="spellStart"/>
      <w:r w:rsidR="00241C32">
        <w:rPr>
          <w:rFonts w:eastAsia="Times New Roman"/>
          <w:bCs/>
          <w:szCs w:val="24"/>
          <w:lang w:eastAsia="pt-BR"/>
        </w:rPr>
        <w:t>Tetraodontidae</w:t>
      </w:r>
      <w:proofErr w:type="spellEnd"/>
      <w:r w:rsidR="00241C32">
        <w:rPr>
          <w:rFonts w:eastAsia="Times New Roman"/>
          <w:bCs/>
          <w:szCs w:val="24"/>
          <w:lang w:eastAsia="pt-BR"/>
        </w:rPr>
        <w:t xml:space="preserve">, </w:t>
      </w:r>
      <w:proofErr w:type="spellStart"/>
      <w:r w:rsidR="00241C32">
        <w:rPr>
          <w:rFonts w:eastAsia="Times New Roman"/>
          <w:bCs/>
          <w:szCs w:val="24"/>
          <w:lang w:eastAsia="pt-BR"/>
        </w:rPr>
        <w:t>Carangidae</w:t>
      </w:r>
      <w:proofErr w:type="spellEnd"/>
      <w:r w:rsidR="00241C32">
        <w:rPr>
          <w:rFonts w:eastAsia="Times New Roman"/>
          <w:bCs/>
          <w:szCs w:val="24"/>
          <w:lang w:eastAsia="pt-BR"/>
        </w:rPr>
        <w:t xml:space="preserve">, </w:t>
      </w:r>
      <w:proofErr w:type="spellStart"/>
      <w:r w:rsidR="00241C32">
        <w:rPr>
          <w:rFonts w:eastAsia="Times New Roman"/>
          <w:bCs/>
          <w:szCs w:val="24"/>
          <w:lang w:eastAsia="pt-BR"/>
        </w:rPr>
        <w:t>Engraulidae</w:t>
      </w:r>
      <w:proofErr w:type="spellEnd"/>
      <w:r w:rsidR="00241C32">
        <w:rPr>
          <w:rFonts w:eastAsia="Times New Roman"/>
          <w:bCs/>
          <w:szCs w:val="24"/>
          <w:lang w:eastAsia="pt-BR"/>
        </w:rPr>
        <w:t xml:space="preserve"> e </w:t>
      </w:r>
      <w:proofErr w:type="spellStart"/>
      <w:r w:rsidR="00241C32">
        <w:rPr>
          <w:rFonts w:eastAsia="Times New Roman"/>
          <w:bCs/>
          <w:szCs w:val="24"/>
          <w:lang w:eastAsia="pt-BR"/>
        </w:rPr>
        <w:t>Sciaenidae</w:t>
      </w:r>
      <w:proofErr w:type="spellEnd"/>
      <w:r w:rsidR="00241C32">
        <w:rPr>
          <w:rFonts w:eastAsia="Times New Roman"/>
          <w:bCs/>
          <w:szCs w:val="24"/>
          <w:lang w:eastAsia="pt-BR"/>
        </w:rPr>
        <w:t>, com 3 espécies</w:t>
      </w:r>
      <w:r w:rsidR="0046025F">
        <w:rPr>
          <w:rFonts w:eastAsia="Times New Roman"/>
          <w:bCs/>
          <w:szCs w:val="24"/>
          <w:lang w:eastAsia="pt-BR"/>
        </w:rPr>
        <w:t xml:space="preserve"> cada</w:t>
      </w:r>
      <w:r w:rsidR="00241C32">
        <w:rPr>
          <w:rFonts w:eastAsia="Times New Roman"/>
          <w:bCs/>
          <w:szCs w:val="24"/>
          <w:lang w:eastAsia="pt-BR"/>
        </w:rPr>
        <w:t>.</w:t>
      </w:r>
      <w:r w:rsidR="00C46C39">
        <w:rPr>
          <w:rFonts w:eastAsia="Times New Roman"/>
          <w:bCs/>
          <w:szCs w:val="24"/>
          <w:lang w:eastAsia="pt-BR"/>
        </w:rPr>
        <w:t xml:space="preserve"> </w:t>
      </w:r>
      <w:r w:rsidR="0046025F">
        <w:rPr>
          <w:rFonts w:eastAsia="Times New Roman"/>
          <w:bCs/>
          <w:szCs w:val="24"/>
          <w:lang w:eastAsia="pt-BR"/>
        </w:rPr>
        <w:t>Os meses de maio e fevereiro foram os que tiveram as maiores frequências relativa de espécies</w:t>
      </w:r>
      <w:r w:rsidR="00AC56B3">
        <w:rPr>
          <w:rFonts w:eastAsia="Times New Roman"/>
          <w:bCs/>
          <w:szCs w:val="24"/>
          <w:lang w:eastAsia="pt-BR"/>
        </w:rPr>
        <w:t>, correspondendo a</w:t>
      </w:r>
      <w:r w:rsidR="0046025F">
        <w:rPr>
          <w:rFonts w:eastAsia="Times New Roman"/>
          <w:bCs/>
          <w:szCs w:val="24"/>
          <w:lang w:eastAsia="pt-BR"/>
        </w:rPr>
        <w:t xml:space="preserve"> 23,7% e 22,4%, respectivamente, sendo que a</w:t>
      </w:r>
      <w:r w:rsidR="00C46C39">
        <w:rPr>
          <w:rFonts w:eastAsia="Times New Roman"/>
          <w:bCs/>
          <w:szCs w:val="24"/>
          <w:lang w:eastAsia="pt-BR"/>
        </w:rPr>
        <w:t xml:space="preserve">s espécies </w:t>
      </w:r>
      <w:proofErr w:type="spellStart"/>
      <w:r w:rsidR="005E790B">
        <w:rPr>
          <w:rFonts w:eastAsia="Times New Roman"/>
          <w:bCs/>
          <w:i/>
          <w:szCs w:val="24"/>
          <w:lang w:eastAsia="pt-BR"/>
        </w:rPr>
        <w:t>Sphoeroides</w:t>
      </w:r>
      <w:proofErr w:type="spellEnd"/>
      <w:r w:rsidR="005E790B">
        <w:rPr>
          <w:rFonts w:eastAsia="Times New Roman"/>
          <w:bCs/>
          <w:i/>
          <w:szCs w:val="24"/>
          <w:lang w:eastAsia="pt-BR"/>
        </w:rPr>
        <w:t xml:space="preserve"> </w:t>
      </w:r>
      <w:proofErr w:type="spellStart"/>
      <w:r w:rsidR="005E790B">
        <w:rPr>
          <w:rFonts w:eastAsia="Times New Roman"/>
          <w:bCs/>
          <w:i/>
          <w:szCs w:val="24"/>
          <w:lang w:eastAsia="pt-BR"/>
        </w:rPr>
        <w:t>g</w:t>
      </w:r>
      <w:r w:rsidR="00C46C39" w:rsidRPr="005E790B">
        <w:rPr>
          <w:rFonts w:eastAsia="Times New Roman"/>
          <w:bCs/>
          <w:i/>
          <w:szCs w:val="24"/>
          <w:lang w:eastAsia="pt-BR"/>
        </w:rPr>
        <w:t>reeleyi</w:t>
      </w:r>
      <w:proofErr w:type="spellEnd"/>
      <w:r w:rsidR="00C46C39">
        <w:rPr>
          <w:rFonts w:eastAsia="Times New Roman"/>
          <w:bCs/>
          <w:szCs w:val="24"/>
          <w:lang w:eastAsia="pt-BR"/>
        </w:rPr>
        <w:t xml:space="preserve"> e </w:t>
      </w:r>
      <w:proofErr w:type="spellStart"/>
      <w:r w:rsidR="00C46C39" w:rsidRPr="005E790B">
        <w:rPr>
          <w:rFonts w:eastAsia="Times New Roman"/>
          <w:bCs/>
          <w:i/>
          <w:szCs w:val="24"/>
          <w:lang w:eastAsia="pt-BR"/>
        </w:rPr>
        <w:t>Eucinostomus</w:t>
      </w:r>
      <w:proofErr w:type="spellEnd"/>
      <w:r w:rsidR="00C46C39" w:rsidRPr="005E790B">
        <w:rPr>
          <w:rFonts w:eastAsia="Times New Roman"/>
          <w:bCs/>
          <w:i/>
          <w:szCs w:val="24"/>
          <w:lang w:eastAsia="pt-BR"/>
        </w:rPr>
        <w:t xml:space="preserve"> </w:t>
      </w:r>
      <w:proofErr w:type="spellStart"/>
      <w:r w:rsidR="00C46C39" w:rsidRPr="005E790B">
        <w:rPr>
          <w:rFonts w:eastAsia="Times New Roman"/>
          <w:bCs/>
          <w:i/>
          <w:szCs w:val="24"/>
          <w:lang w:eastAsia="pt-BR"/>
        </w:rPr>
        <w:t>argenteus</w:t>
      </w:r>
      <w:proofErr w:type="spellEnd"/>
      <w:r w:rsidR="00C46C39">
        <w:rPr>
          <w:rFonts w:eastAsia="Times New Roman"/>
          <w:bCs/>
          <w:szCs w:val="24"/>
          <w:lang w:eastAsia="pt-BR"/>
        </w:rPr>
        <w:t xml:space="preserve"> ocorreram com 100% </w:t>
      </w:r>
      <w:r w:rsidR="0046025F">
        <w:rPr>
          <w:rFonts w:eastAsia="Times New Roman"/>
          <w:bCs/>
          <w:szCs w:val="24"/>
          <w:lang w:eastAsia="pt-BR"/>
        </w:rPr>
        <w:t>d</w:t>
      </w:r>
      <w:r w:rsidR="00164F27">
        <w:rPr>
          <w:rFonts w:eastAsia="Times New Roman"/>
          <w:bCs/>
          <w:szCs w:val="24"/>
          <w:lang w:eastAsia="pt-BR"/>
        </w:rPr>
        <w:t>as coletas</w:t>
      </w:r>
      <w:r w:rsidR="003A0142">
        <w:rPr>
          <w:rFonts w:eastAsia="Times New Roman"/>
          <w:bCs/>
          <w:szCs w:val="24"/>
          <w:lang w:eastAsia="pt-BR"/>
        </w:rPr>
        <w:t>.</w:t>
      </w:r>
      <w:r w:rsidR="004756C8">
        <w:rPr>
          <w:rFonts w:eastAsia="Times New Roman"/>
          <w:bCs/>
          <w:szCs w:val="24"/>
          <w:lang w:eastAsia="pt-BR"/>
        </w:rPr>
        <w:t xml:space="preserve"> </w:t>
      </w:r>
      <w:r w:rsidR="007F12D5">
        <w:rPr>
          <w:rFonts w:eastAsia="Times New Roman"/>
          <w:bCs/>
          <w:szCs w:val="24"/>
          <w:lang w:eastAsia="pt-BR"/>
        </w:rPr>
        <w:t>A Captura por Unidade de Esforço (CPUE)</w:t>
      </w:r>
      <w:r w:rsidR="001859AD">
        <w:rPr>
          <w:rFonts w:eastAsia="Times New Roman"/>
          <w:bCs/>
          <w:szCs w:val="24"/>
          <w:lang w:eastAsia="pt-BR"/>
        </w:rPr>
        <w:t xml:space="preserve"> </w:t>
      </w:r>
      <w:r w:rsidR="00895AEF">
        <w:rPr>
          <w:rFonts w:eastAsia="Times New Roman"/>
          <w:bCs/>
          <w:szCs w:val="24"/>
          <w:lang w:eastAsia="pt-BR"/>
        </w:rPr>
        <w:t>foi</w:t>
      </w:r>
      <w:r w:rsidR="005B488E">
        <w:rPr>
          <w:rFonts w:eastAsia="Times New Roman"/>
          <w:bCs/>
          <w:szCs w:val="24"/>
          <w:lang w:eastAsia="pt-BR"/>
        </w:rPr>
        <w:t xml:space="preserve"> maior para as espécies</w:t>
      </w:r>
      <w:r w:rsidR="001859AD">
        <w:rPr>
          <w:rFonts w:eastAsia="Times New Roman"/>
          <w:bCs/>
          <w:szCs w:val="24"/>
          <w:lang w:eastAsia="pt-BR"/>
        </w:rPr>
        <w:t xml:space="preserve"> </w:t>
      </w:r>
      <w:proofErr w:type="spellStart"/>
      <w:r w:rsidR="005B488E" w:rsidRPr="005B488E">
        <w:rPr>
          <w:rFonts w:eastAsia="Times New Roman"/>
          <w:bCs/>
          <w:i/>
          <w:szCs w:val="24"/>
          <w:lang w:eastAsia="pt-BR"/>
        </w:rPr>
        <w:t>Sphoeroides</w:t>
      </w:r>
      <w:proofErr w:type="spellEnd"/>
      <w:r w:rsidR="005B488E" w:rsidRPr="005B488E">
        <w:rPr>
          <w:rFonts w:eastAsia="Times New Roman"/>
          <w:bCs/>
          <w:i/>
          <w:szCs w:val="24"/>
          <w:lang w:eastAsia="pt-BR"/>
        </w:rPr>
        <w:t xml:space="preserve"> </w:t>
      </w:r>
      <w:proofErr w:type="spellStart"/>
      <w:r w:rsidR="005B488E" w:rsidRPr="005B488E">
        <w:rPr>
          <w:rFonts w:eastAsia="Times New Roman"/>
          <w:bCs/>
          <w:i/>
          <w:szCs w:val="24"/>
          <w:lang w:eastAsia="pt-BR"/>
        </w:rPr>
        <w:t>greeleyi</w:t>
      </w:r>
      <w:proofErr w:type="spellEnd"/>
      <w:r w:rsidR="005B488E">
        <w:rPr>
          <w:rFonts w:eastAsia="Times New Roman"/>
          <w:bCs/>
          <w:szCs w:val="24"/>
          <w:lang w:eastAsia="pt-BR"/>
        </w:rPr>
        <w:t xml:space="preserve"> (14,</w:t>
      </w:r>
      <w:r w:rsidR="00934574">
        <w:rPr>
          <w:rFonts w:eastAsia="Times New Roman"/>
          <w:bCs/>
          <w:szCs w:val="24"/>
          <w:lang w:eastAsia="pt-BR"/>
        </w:rPr>
        <w:t>1</w:t>
      </w:r>
      <w:r w:rsidR="005B488E">
        <w:rPr>
          <w:rFonts w:eastAsia="Times New Roman"/>
          <w:bCs/>
          <w:szCs w:val="24"/>
          <w:lang w:eastAsia="pt-BR"/>
        </w:rPr>
        <w:t xml:space="preserve"> </w:t>
      </w:r>
      <w:proofErr w:type="spellStart"/>
      <w:r w:rsidR="005B488E">
        <w:rPr>
          <w:rFonts w:eastAsia="Times New Roman"/>
          <w:bCs/>
          <w:szCs w:val="24"/>
          <w:lang w:eastAsia="pt-BR"/>
        </w:rPr>
        <w:t>ind</w:t>
      </w:r>
      <w:proofErr w:type="spellEnd"/>
      <w:r w:rsidR="005B488E">
        <w:rPr>
          <w:rFonts w:eastAsia="Times New Roman"/>
          <w:bCs/>
          <w:szCs w:val="24"/>
          <w:lang w:eastAsia="pt-BR"/>
        </w:rPr>
        <w:t xml:space="preserve">/arrasto), </w:t>
      </w:r>
      <w:proofErr w:type="spellStart"/>
      <w:r w:rsidR="005B488E" w:rsidRPr="005B488E">
        <w:rPr>
          <w:rFonts w:eastAsia="Times New Roman"/>
          <w:bCs/>
          <w:i/>
          <w:szCs w:val="24"/>
          <w:lang w:eastAsia="pt-BR"/>
        </w:rPr>
        <w:t>Eucinostomus</w:t>
      </w:r>
      <w:proofErr w:type="spellEnd"/>
      <w:r w:rsidR="005B488E" w:rsidRPr="005B488E">
        <w:rPr>
          <w:rFonts w:eastAsia="Times New Roman"/>
          <w:bCs/>
          <w:i/>
          <w:szCs w:val="24"/>
          <w:lang w:eastAsia="pt-BR"/>
        </w:rPr>
        <w:t xml:space="preserve"> </w:t>
      </w:r>
      <w:proofErr w:type="spellStart"/>
      <w:r w:rsidR="005B488E" w:rsidRPr="005B488E">
        <w:rPr>
          <w:rFonts w:eastAsia="Times New Roman"/>
          <w:bCs/>
          <w:i/>
          <w:szCs w:val="24"/>
          <w:lang w:eastAsia="pt-BR"/>
        </w:rPr>
        <w:t>a</w:t>
      </w:r>
      <w:r w:rsidR="009D0388">
        <w:rPr>
          <w:rFonts w:eastAsia="Times New Roman"/>
          <w:bCs/>
          <w:i/>
          <w:szCs w:val="24"/>
          <w:lang w:eastAsia="pt-BR"/>
        </w:rPr>
        <w:t>r</w:t>
      </w:r>
      <w:r w:rsidR="005B488E" w:rsidRPr="005B488E">
        <w:rPr>
          <w:rFonts w:eastAsia="Times New Roman"/>
          <w:bCs/>
          <w:i/>
          <w:szCs w:val="24"/>
          <w:lang w:eastAsia="pt-BR"/>
        </w:rPr>
        <w:t>genteus</w:t>
      </w:r>
      <w:proofErr w:type="spellEnd"/>
      <w:r w:rsidR="005B488E">
        <w:rPr>
          <w:rFonts w:eastAsia="Times New Roman"/>
          <w:bCs/>
          <w:szCs w:val="24"/>
          <w:lang w:eastAsia="pt-BR"/>
        </w:rPr>
        <w:t xml:space="preserve"> (4,</w:t>
      </w:r>
      <w:r w:rsidR="006B350D">
        <w:rPr>
          <w:rFonts w:eastAsia="Times New Roman"/>
          <w:bCs/>
          <w:szCs w:val="24"/>
          <w:lang w:eastAsia="pt-BR"/>
        </w:rPr>
        <w:t>6</w:t>
      </w:r>
      <w:r w:rsidR="005B488E" w:rsidRPr="005B488E">
        <w:rPr>
          <w:rFonts w:eastAsia="Times New Roman"/>
          <w:bCs/>
          <w:szCs w:val="24"/>
          <w:lang w:eastAsia="pt-BR"/>
        </w:rPr>
        <w:t xml:space="preserve"> </w:t>
      </w:r>
      <w:proofErr w:type="spellStart"/>
      <w:r w:rsidR="005B488E">
        <w:rPr>
          <w:rFonts w:eastAsia="Times New Roman"/>
          <w:bCs/>
          <w:szCs w:val="24"/>
          <w:lang w:eastAsia="pt-BR"/>
        </w:rPr>
        <w:t>ind</w:t>
      </w:r>
      <w:proofErr w:type="spellEnd"/>
      <w:r w:rsidR="005B488E">
        <w:rPr>
          <w:rFonts w:eastAsia="Times New Roman"/>
          <w:bCs/>
          <w:szCs w:val="24"/>
          <w:lang w:eastAsia="pt-BR"/>
        </w:rPr>
        <w:t>/arrasto)</w:t>
      </w:r>
      <w:r w:rsidR="00273947">
        <w:rPr>
          <w:rFonts w:eastAsia="Times New Roman"/>
          <w:bCs/>
          <w:szCs w:val="24"/>
          <w:lang w:eastAsia="pt-BR"/>
        </w:rPr>
        <w:t xml:space="preserve"> e </w:t>
      </w:r>
      <w:proofErr w:type="spellStart"/>
      <w:r w:rsidR="00273947" w:rsidRPr="00273947">
        <w:rPr>
          <w:rFonts w:eastAsia="Times New Roman"/>
          <w:bCs/>
          <w:i/>
          <w:szCs w:val="24"/>
          <w:lang w:eastAsia="pt-BR"/>
        </w:rPr>
        <w:t>Haemulon</w:t>
      </w:r>
      <w:proofErr w:type="spellEnd"/>
      <w:r w:rsidR="00273947" w:rsidRPr="00273947">
        <w:rPr>
          <w:rFonts w:eastAsia="Times New Roman"/>
          <w:bCs/>
          <w:i/>
          <w:szCs w:val="24"/>
          <w:lang w:eastAsia="pt-BR"/>
        </w:rPr>
        <w:t xml:space="preserve"> </w:t>
      </w:r>
      <w:proofErr w:type="spellStart"/>
      <w:r w:rsidR="00273947" w:rsidRPr="00273947">
        <w:rPr>
          <w:rFonts w:eastAsia="Times New Roman"/>
          <w:bCs/>
          <w:i/>
          <w:szCs w:val="24"/>
          <w:lang w:eastAsia="pt-BR"/>
        </w:rPr>
        <w:t>aurolineatum</w:t>
      </w:r>
      <w:proofErr w:type="spellEnd"/>
      <w:r w:rsidR="00273947">
        <w:rPr>
          <w:rFonts w:eastAsia="Times New Roman"/>
          <w:bCs/>
          <w:szCs w:val="24"/>
          <w:lang w:eastAsia="pt-BR"/>
        </w:rPr>
        <w:t xml:space="preserve"> (2,</w:t>
      </w:r>
      <w:r w:rsidR="006B350D">
        <w:rPr>
          <w:rFonts w:eastAsia="Times New Roman"/>
          <w:bCs/>
          <w:szCs w:val="24"/>
          <w:lang w:eastAsia="pt-BR"/>
        </w:rPr>
        <w:t>4</w:t>
      </w:r>
      <w:r w:rsidR="00273947">
        <w:rPr>
          <w:rFonts w:eastAsia="Times New Roman"/>
          <w:bCs/>
          <w:szCs w:val="24"/>
          <w:lang w:eastAsia="pt-BR"/>
        </w:rPr>
        <w:t xml:space="preserve"> </w:t>
      </w:r>
      <w:proofErr w:type="spellStart"/>
      <w:r w:rsidR="00273947">
        <w:rPr>
          <w:rFonts w:eastAsia="Times New Roman"/>
          <w:bCs/>
          <w:szCs w:val="24"/>
          <w:lang w:eastAsia="pt-BR"/>
        </w:rPr>
        <w:t>ind</w:t>
      </w:r>
      <w:proofErr w:type="spellEnd"/>
      <w:r w:rsidR="00273947">
        <w:rPr>
          <w:rFonts w:eastAsia="Times New Roman"/>
          <w:bCs/>
          <w:szCs w:val="24"/>
          <w:lang w:eastAsia="pt-BR"/>
        </w:rPr>
        <w:t>/arrasto)</w:t>
      </w:r>
      <w:r w:rsidR="0010106F">
        <w:rPr>
          <w:rFonts w:eastAsia="Times New Roman"/>
          <w:bCs/>
          <w:szCs w:val="24"/>
          <w:lang w:eastAsia="pt-BR"/>
        </w:rPr>
        <w:t>.</w:t>
      </w:r>
      <w:r w:rsidR="007F12D5">
        <w:rPr>
          <w:rFonts w:eastAsia="Times New Roman"/>
          <w:bCs/>
          <w:szCs w:val="24"/>
          <w:lang w:eastAsia="pt-BR"/>
        </w:rPr>
        <w:t xml:space="preserve"> </w:t>
      </w:r>
      <w:r w:rsidR="008531A1">
        <w:rPr>
          <w:rFonts w:eastAsia="Times New Roman"/>
          <w:bCs/>
          <w:szCs w:val="24"/>
          <w:lang w:eastAsia="pt-BR"/>
        </w:rPr>
        <w:t xml:space="preserve">A totalidade dos exemplares coletados </w:t>
      </w:r>
      <w:r w:rsidR="006B350D">
        <w:rPr>
          <w:rFonts w:eastAsia="Times New Roman"/>
          <w:bCs/>
          <w:szCs w:val="24"/>
          <w:lang w:eastAsia="pt-BR"/>
        </w:rPr>
        <w:t>foi</w:t>
      </w:r>
      <w:r w:rsidR="004756C8">
        <w:rPr>
          <w:rFonts w:eastAsia="Times New Roman"/>
          <w:bCs/>
          <w:szCs w:val="24"/>
          <w:lang w:eastAsia="pt-BR"/>
        </w:rPr>
        <w:t xml:space="preserve"> </w:t>
      </w:r>
      <w:r w:rsidR="006B350D">
        <w:rPr>
          <w:rFonts w:eastAsia="Times New Roman"/>
          <w:bCs/>
          <w:szCs w:val="24"/>
          <w:lang w:eastAsia="pt-BR"/>
        </w:rPr>
        <w:t>juvenil de pequeno porte</w:t>
      </w:r>
      <w:r w:rsidR="004756C8">
        <w:rPr>
          <w:rFonts w:eastAsia="Times New Roman"/>
          <w:bCs/>
          <w:szCs w:val="24"/>
          <w:lang w:eastAsia="pt-BR"/>
        </w:rPr>
        <w:t>,</w:t>
      </w:r>
      <w:r w:rsidR="006B350D">
        <w:rPr>
          <w:rFonts w:eastAsia="Times New Roman"/>
          <w:bCs/>
          <w:szCs w:val="24"/>
          <w:lang w:eastAsia="pt-BR"/>
        </w:rPr>
        <w:t xml:space="preserve"> </w:t>
      </w:r>
      <w:r w:rsidR="00895AEF">
        <w:rPr>
          <w:rFonts w:eastAsia="Times New Roman"/>
          <w:bCs/>
          <w:szCs w:val="24"/>
          <w:lang w:eastAsia="pt-BR"/>
        </w:rPr>
        <w:t>estando relacionada</w:t>
      </w:r>
      <w:r w:rsidR="006B350D">
        <w:rPr>
          <w:rFonts w:eastAsia="Times New Roman"/>
          <w:bCs/>
          <w:szCs w:val="24"/>
          <w:lang w:eastAsia="pt-BR"/>
        </w:rPr>
        <w:t xml:space="preserve"> ao </w:t>
      </w:r>
      <w:r w:rsidR="004756C8">
        <w:rPr>
          <w:rFonts w:eastAsia="Times New Roman"/>
          <w:bCs/>
          <w:szCs w:val="24"/>
          <w:lang w:eastAsia="pt-BR"/>
        </w:rPr>
        <w:t>método de captura uti</w:t>
      </w:r>
      <w:r w:rsidR="006B350D">
        <w:rPr>
          <w:rFonts w:eastAsia="Times New Roman"/>
          <w:bCs/>
          <w:szCs w:val="24"/>
          <w:lang w:eastAsia="pt-BR"/>
        </w:rPr>
        <w:t xml:space="preserve">lizado e </w:t>
      </w:r>
      <w:r w:rsidR="00895AEF">
        <w:rPr>
          <w:rFonts w:eastAsia="Times New Roman"/>
          <w:bCs/>
          <w:szCs w:val="24"/>
          <w:lang w:eastAsia="pt-BR"/>
        </w:rPr>
        <w:t xml:space="preserve">pela </w:t>
      </w:r>
      <w:r w:rsidR="006B350D">
        <w:rPr>
          <w:rFonts w:eastAsia="Times New Roman"/>
          <w:bCs/>
          <w:szCs w:val="24"/>
          <w:lang w:eastAsia="pt-BR"/>
        </w:rPr>
        <w:t>baixa profundidade d</w:t>
      </w:r>
      <w:r w:rsidR="004756C8">
        <w:rPr>
          <w:rFonts w:eastAsia="Times New Roman"/>
          <w:bCs/>
          <w:szCs w:val="24"/>
          <w:lang w:eastAsia="pt-BR"/>
        </w:rPr>
        <w:t>a área de estudo</w:t>
      </w:r>
      <w:r w:rsidR="00895AEF">
        <w:rPr>
          <w:rFonts w:eastAsia="Times New Roman"/>
          <w:bCs/>
          <w:szCs w:val="24"/>
          <w:lang w:eastAsia="pt-BR"/>
        </w:rPr>
        <w:t xml:space="preserve">. O porte dos exemplares coletados pode </w:t>
      </w:r>
      <w:r w:rsidR="006B350D">
        <w:rPr>
          <w:rFonts w:eastAsia="Times New Roman"/>
          <w:bCs/>
          <w:szCs w:val="24"/>
          <w:lang w:eastAsia="pt-BR"/>
        </w:rPr>
        <w:t xml:space="preserve">inferir </w:t>
      </w:r>
      <w:r w:rsidR="00A863EF">
        <w:rPr>
          <w:rFonts w:eastAsia="Times New Roman"/>
          <w:bCs/>
          <w:szCs w:val="24"/>
          <w:lang w:eastAsia="pt-BR"/>
        </w:rPr>
        <w:t>que a Praia de Ponta de Areia</w:t>
      </w:r>
      <w:r w:rsidR="006B350D">
        <w:rPr>
          <w:rFonts w:eastAsia="Times New Roman"/>
          <w:bCs/>
          <w:szCs w:val="24"/>
          <w:lang w:eastAsia="pt-BR"/>
        </w:rPr>
        <w:t xml:space="preserve"> possa ser uma área de </w:t>
      </w:r>
      <w:r w:rsidR="007B63C2">
        <w:rPr>
          <w:rFonts w:eastAsia="Times New Roman"/>
          <w:bCs/>
          <w:szCs w:val="24"/>
          <w:lang w:eastAsia="pt-BR"/>
        </w:rPr>
        <w:t xml:space="preserve">berçário e </w:t>
      </w:r>
      <w:r w:rsidR="006B350D">
        <w:rPr>
          <w:rFonts w:eastAsia="Times New Roman"/>
          <w:bCs/>
          <w:szCs w:val="24"/>
          <w:lang w:eastAsia="pt-BR"/>
        </w:rPr>
        <w:t>crescimento de</w:t>
      </w:r>
      <w:r w:rsidR="004756C8">
        <w:rPr>
          <w:rFonts w:eastAsia="Times New Roman"/>
          <w:bCs/>
          <w:szCs w:val="24"/>
          <w:lang w:eastAsia="pt-BR"/>
        </w:rPr>
        <w:t xml:space="preserve"> </w:t>
      </w:r>
      <w:r w:rsidR="007B63C2">
        <w:rPr>
          <w:rFonts w:eastAsia="Times New Roman"/>
          <w:bCs/>
          <w:szCs w:val="24"/>
          <w:lang w:eastAsia="pt-BR"/>
        </w:rPr>
        <w:t>várias</w:t>
      </w:r>
      <w:r w:rsidR="004756C8">
        <w:rPr>
          <w:rFonts w:eastAsia="Times New Roman"/>
          <w:bCs/>
          <w:szCs w:val="24"/>
          <w:lang w:eastAsia="pt-BR"/>
        </w:rPr>
        <w:t xml:space="preserve"> espécies de peixe</w:t>
      </w:r>
      <w:r w:rsidR="006B350D">
        <w:rPr>
          <w:rFonts w:eastAsia="Times New Roman"/>
          <w:bCs/>
          <w:szCs w:val="24"/>
          <w:lang w:eastAsia="pt-BR"/>
        </w:rPr>
        <w:t>s</w:t>
      </w:r>
      <w:r w:rsidR="00895AEF">
        <w:rPr>
          <w:rFonts w:eastAsia="Times New Roman"/>
          <w:bCs/>
          <w:szCs w:val="24"/>
          <w:lang w:eastAsia="pt-BR"/>
        </w:rPr>
        <w:t>, inclusive a</w:t>
      </w:r>
      <w:r w:rsidR="007B63C2">
        <w:rPr>
          <w:rFonts w:eastAsia="Times New Roman"/>
          <w:bCs/>
          <w:szCs w:val="24"/>
          <w:lang w:eastAsia="pt-BR"/>
        </w:rPr>
        <w:t>lgumas d</w:t>
      </w:r>
      <w:r w:rsidR="00895AEF">
        <w:rPr>
          <w:rFonts w:eastAsia="Times New Roman"/>
          <w:bCs/>
          <w:szCs w:val="24"/>
          <w:lang w:eastAsia="pt-BR"/>
        </w:rPr>
        <w:t>estas</w:t>
      </w:r>
      <w:r w:rsidR="007B63C2">
        <w:rPr>
          <w:rFonts w:eastAsia="Times New Roman"/>
          <w:bCs/>
          <w:szCs w:val="24"/>
          <w:lang w:eastAsia="pt-BR"/>
        </w:rPr>
        <w:t xml:space="preserve">, em sua fase adulta, possuem </w:t>
      </w:r>
      <w:r w:rsidR="004756C8">
        <w:rPr>
          <w:rFonts w:eastAsia="Times New Roman"/>
          <w:bCs/>
          <w:szCs w:val="24"/>
          <w:lang w:eastAsia="pt-BR"/>
        </w:rPr>
        <w:t>alto valor comercial</w:t>
      </w:r>
      <w:r w:rsidR="006E579B">
        <w:rPr>
          <w:rFonts w:eastAsia="Times New Roman"/>
          <w:bCs/>
          <w:szCs w:val="24"/>
          <w:lang w:eastAsia="pt-BR"/>
        </w:rPr>
        <w:t>. D</w:t>
      </w:r>
      <w:r w:rsidR="007B63C2">
        <w:rPr>
          <w:rFonts w:eastAsia="Times New Roman"/>
          <w:bCs/>
          <w:szCs w:val="24"/>
          <w:lang w:eastAsia="pt-BR"/>
        </w:rPr>
        <w:t>iante disto</w:t>
      </w:r>
      <w:r w:rsidR="006E579B">
        <w:rPr>
          <w:rFonts w:eastAsia="Times New Roman"/>
          <w:bCs/>
          <w:szCs w:val="24"/>
          <w:lang w:eastAsia="pt-BR"/>
        </w:rPr>
        <w:t>,</w:t>
      </w:r>
      <w:r w:rsidR="007B63C2">
        <w:rPr>
          <w:rFonts w:eastAsia="Times New Roman"/>
          <w:bCs/>
          <w:szCs w:val="24"/>
          <w:lang w:eastAsia="pt-BR"/>
        </w:rPr>
        <w:t xml:space="preserve"> se a área não for preservada adequadamente</w:t>
      </w:r>
      <w:r w:rsidR="006E579B">
        <w:rPr>
          <w:rFonts w:eastAsia="Times New Roman"/>
          <w:bCs/>
          <w:szCs w:val="24"/>
          <w:lang w:eastAsia="pt-BR"/>
        </w:rPr>
        <w:t xml:space="preserve"> e</w:t>
      </w:r>
      <w:r w:rsidR="007B63C2">
        <w:rPr>
          <w:rFonts w:eastAsia="Times New Roman"/>
          <w:bCs/>
          <w:szCs w:val="24"/>
          <w:lang w:eastAsia="pt-BR"/>
        </w:rPr>
        <w:t xml:space="preserve"> </w:t>
      </w:r>
      <w:r w:rsidR="0052750C">
        <w:rPr>
          <w:rFonts w:eastAsia="Times New Roman"/>
          <w:bCs/>
          <w:szCs w:val="24"/>
          <w:lang w:eastAsia="pt-BR"/>
        </w:rPr>
        <w:t xml:space="preserve">não houver uma seletividade de captura pela pesca artesanal </w:t>
      </w:r>
      <w:r w:rsidR="007B63C2">
        <w:rPr>
          <w:rFonts w:eastAsia="Times New Roman"/>
          <w:bCs/>
          <w:szCs w:val="24"/>
          <w:lang w:eastAsia="pt-BR"/>
        </w:rPr>
        <w:t>local</w:t>
      </w:r>
      <w:r w:rsidR="004756C8">
        <w:rPr>
          <w:rFonts w:eastAsia="Times New Roman"/>
          <w:bCs/>
          <w:szCs w:val="24"/>
          <w:lang w:eastAsia="pt-BR"/>
        </w:rPr>
        <w:t xml:space="preserve">, </w:t>
      </w:r>
      <w:r w:rsidR="0052750C">
        <w:rPr>
          <w:rFonts w:eastAsia="Times New Roman"/>
          <w:bCs/>
          <w:szCs w:val="24"/>
          <w:lang w:eastAsia="pt-BR"/>
        </w:rPr>
        <w:t>poderá ocasionar perdas ecológicas e econ</w:t>
      </w:r>
      <w:r w:rsidR="006E579B">
        <w:rPr>
          <w:rFonts w:eastAsia="Times New Roman"/>
          <w:bCs/>
          <w:szCs w:val="24"/>
          <w:lang w:eastAsia="pt-BR"/>
        </w:rPr>
        <w:t>ômicas para a comunidade desta praia</w:t>
      </w:r>
      <w:r w:rsidR="0052750C">
        <w:rPr>
          <w:rFonts w:eastAsia="Times New Roman"/>
          <w:bCs/>
          <w:szCs w:val="24"/>
          <w:lang w:eastAsia="pt-BR"/>
        </w:rPr>
        <w:t xml:space="preserve">. </w:t>
      </w:r>
      <w:r w:rsidR="006E579B">
        <w:rPr>
          <w:rFonts w:eastAsia="Times New Roman"/>
          <w:bCs/>
          <w:szCs w:val="24"/>
          <w:lang w:eastAsia="pt-BR"/>
        </w:rPr>
        <w:t xml:space="preserve">A continuação dos estudos sobre a </w:t>
      </w:r>
      <w:proofErr w:type="spellStart"/>
      <w:r w:rsidR="006E579B">
        <w:rPr>
          <w:rFonts w:eastAsia="Times New Roman"/>
          <w:bCs/>
          <w:szCs w:val="24"/>
          <w:lang w:eastAsia="pt-BR"/>
        </w:rPr>
        <w:t>ictiofauna</w:t>
      </w:r>
      <w:proofErr w:type="spellEnd"/>
      <w:r w:rsidR="006E579B">
        <w:rPr>
          <w:rFonts w:eastAsia="Times New Roman"/>
          <w:bCs/>
          <w:szCs w:val="24"/>
          <w:lang w:eastAsia="pt-BR"/>
        </w:rPr>
        <w:t>, assim como, u</w:t>
      </w:r>
      <w:r w:rsidR="0052750C">
        <w:rPr>
          <w:rFonts w:eastAsia="Times New Roman"/>
          <w:bCs/>
          <w:szCs w:val="24"/>
          <w:lang w:eastAsia="pt-BR"/>
        </w:rPr>
        <w:t>m conhecimento mais</w:t>
      </w:r>
      <w:r w:rsidR="008764B0">
        <w:rPr>
          <w:rFonts w:eastAsia="Times New Roman"/>
          <w:bCs/>
          <w:szCs w:val="24"/>
          <w:lang w:eastAsia="pt-BR"/>
        </w:rPr>
        <w:t xml:space="preserve"> am</w:t>
      </w:r>
      <w:r w:rsidR="0052750C">
        <w:rPr>
          <w:rFonts w:eastAsia="Times New Roman"/>
          <w:bCs/>
          <w:szCs w:val="24"/>
          <w:lang w:eastAsia="pt-BR"/>
        </w:rPr>
        <w:t xml:space="preserve">plo </w:t>
      </w:r>
      <w:r w:rsidR="008764B0">
        <w:rPr>
          <w:rFonts w:eastAsia="Times New Roman"/>
          <w:bCs/>
          <w:szCs w:val="24"/>
          <w:lang w:eastAsia="pt-BR"/>
        </w:rPr>
        <w:t xml:space="preserve">deste ecossistema, </w:t>
      </w:r>
      <w:r w:rsidR="0052750C">
        <w:rPr>
          <w:rFonts w:eastAsia="Times New Roman"/>
          <w:bCs/>
          <w:szCs w:val="24"/>
          <w:lang w:eastAsia="pt-BR"/>
        </w:rPr>
        <w:t xml:space="preserve">pode </w:t>
      </w:r>
      <w:r w:rsidR="008764B0">
        <w:rPr>
          <w:rFonts w:eastAsia="Times New Roman"/>
          <w:bCs/>
          <w:szCs w:val="24"/>
          <w:lang w:eastAsia="pt-BR"/>
        </w:rPr>
        <w:t>orienta</w:t>
      </w:r>
      <w:r w:rsidR="0052750C">
        <w:rPr>
          <w:rFonts w:eastAsia="Times New Roman"/>
          <w:bCs/>
          <w:szCs w:val="24"/>
          <w:lang w:eastAsia="pt-BR"/>
        </w:rPr>
        <w:t>r</w:t>
      </w:r>
      <w:r w:rsidR="008764B0">
        <w:rPr>
          <w:rFonts w:eastAsia="Times New Roman"/>
          <w:bCs/>
          <w:szCs w:val="24"/>
          <w:lang w:eastAsia="pt-BR"/>
        </w:rPr>
        <w:t xml:space="preserve"> ações de manejo e preservação das espécies de peixes </w:t>
      </w:r>
      <w:r w:rsidR="006E579B">
        <w:rPr>
          <w:rFonts w:eastAsia="Times New Roman"/>
          <w:bCs/>
          <w:szCs w:val="24"/>
          <w:lang w:eastAsia="pt-BR"/>
        </w:rPr>
        <w:t>d</w:t>
      </w:r>
      <w:r w:rsidR="008764B0">
        <w:rPr>
          <w:rFonts w:eastAsia="Times New Roman"/>
          <w:bCs/>
          <w:szCs w:val="24"/>
          <w:lang w:eastAsia="pt-BR"/>
        </w:rPr>
        <w:t>a região</w:t>
      </w:r>
      <w:r w:rsidR="00325E90">
        <w:rPr>
          <w:rFonts w:eastAsia="Times New Roman"/>
          <w:bCs/>
          <w:szCs w:val="24"/>
          <w:lang w:eastAsia="pt-BR"/>
        </w:rPr>
        <w:t>.</w:t>
      </w:r>
      <w:r w:rsidR="00241C32">
        <w:rPr>
          <w:rFonts w:eastAsia="Times New Roman"/>
          <w:bCs/>
          <w:szCs w:val="24"/>
          <w:lang w:eastAsia="pt-BR"/>
        </w:rPr>
        <w:t xml:space="preserve"> </w:t>
      </w:r>
    </w:p>
    <w:p w:rsidR="00706E0D" w:rsidRDefault="00706E0D" w:rsidP="00706E0D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706E0D" w:rsidRDefault="00706E0D" w:rsidP="00706E0D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D7796D" w:rsidRPr="00D7796D" w:rsidRDefault="00880ABD" w:rsidP="00D7796D">
      <w:pPr>
        <w:spacing w:after="0" w:line="240" w:lineRule="auto"/>
        <w:rPr>
          <w:szCs w:val="24"/>
          <w:lang w:eastAsia="pt-BR"/>
        </w:rPr>
      </w:pPr>
      <w:r w:rsidRPr="000C28D0">
        <w:rPr>
          <w:rFonts w:eastAsia="Times New Roman"/>
          <w:b/>
          <w:bCs/>
          <w:szCs w:val="24"/>
          <w:lang w:eastAsia="pt-BR"/>
        </w:rPr>
        <w:t xml:space="preserve">Palavras-chave: </w:t>
      </w:r>
      <w:r w:rsidR="002455B5">
        <w:rPr>
          <w:rFonts w:eastAsia="Times New Roman"/>
          <w:bCs/>
          <w:szCs w:val="24"/>
          <w:lang w:eastAsia="pt-BR"/>
        </w:rPr>
        <w:t xml:space="preserve">Baía de Todos os Santos, </w:t>
      </w:r>
      <w:r w:rsidR="0052750C">
        <w:rPr>
          <w:rFonts w:eastAsia="Times New Roman"/>
          <w:bCs/>
          <w:szCs w:val="24"/>
          <w:lang w:eastAsia="pt-BR"/>
        </w:rPr>
        <w:t>sustentabilidade</w:t>
      </w:r>
      <w:r w:rsidR="002455B5">
        <w:rPr>
          <w:rFonts w:eastAsia="Times New Roman"/>
          <w:bCs/>
          <w:szCs w:val="24"/>
          <w:lang w:eastAsia="pt-BR"/>
        </w:rPr>
        <w:t>, biodiversidade</w:t>
      </w:r>
      <w:r w:rsidR="00D7796D">
        <w:rPr>
          <w:rFonts w:eastAsia="Times New Roman"/>
          <w:bCs/>
          <w:szCs w:val="24"/>
          <w:lang w:eastAsia="pt-BR"/>
        </w:rPr>
        <w:t>.</w:t>
      </w:r>
    </w:p>
    <w:p w:rsidR="00706E0D" w:rsidRPr="00706E0D" w:rsidRDefault="00706E0D" w:rsidP="00706E0D">
      <w:pPr>
        <w:spacing w:after="0" w:line="240" w:lineRule="auto"/>
        <w:jc w:val="center"/>
        <w:rPr>
          <w:b/>
          <w:szCs w:val="24"/>
          <w:lang w:eastAsia="pt-BR"/>
        </w:rPr>
      </w:pPr>
    </w:p>
    <w:sectPr w:rsidR="00706E0D" w:rsidRPr="00706E0D" w:rsidSect="00D6440D">
      <w:headerReference w:type="default" r:id="rId11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20C" w:rsidRDefault="0076220C" w:rsidP="00880ABD">
      <w:pPr>
        <w:spacing w:after="0" w:line="240" w:lineRule="auto"/>
      </w:pPr>
      <w:r>
        <w:separator/>
      </w:r>
    </w:p>
  </w:endnote>
  <w:endnote w:type="continuationSeparator" w:id="0">
    <w:p w:rsidR="0076220C" w:rsidRDefault="0076220C" w:rsidP="00880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20C" w:rsidRDefault="0076220C" w:rsidP="00880ABD">
      <w:pPr>
        <w:spacing w:after="0" w:line="240" w:lineRule="auto"/>
      </w:pPr>
      <w:r>
        <w:separator/>
      </w:r>
    </w:p>
  </w:footnote>
  <w:footnote w:type="continuationSeparator" w:id="0">
    <w:p w:rsidR="0076220C" w:rsidRDefault="0076220C" w:rsidP="00880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E49" w:rsidRDefault="001A0567" w:rsidP="00D6440D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699135</wp:posOffset>
          </wp:positionH>
          <wp:positionV relativeFrom="margin">
            <wp:posOffset>-1013460</wp:posOffset>
          </wp:positionV>
          <wp:extent cx="4819015" cy="777875"/>
          <wp:effectExtent l="0" t="0" r="635" b="3175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015" cy="777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6E49">
      <w:t xml:space="preserve">     </w:t>
    </w:r>
    <w:r w:rsidR="00436E49" w:rsidRPr="00880ABD">
      <w:rPr>
        <w:sz w:val="20"/>
        <w:szCs w:val="20"/>
      </w:rPr>
      <w:fldChar w:fldCharType="begin"/>
    </w:r>
    <w:r w:rsidR="00436E49" w:rsidRPr="00880ABD">
      <w:rPr>
        <w:sz w:val="20"/>
        <w:szCs w:val="20"/>
      </w:rPr>
      <w:instrText xml:space="preserve"> PAGE   \* MERGEFORMAT </w:instrText>
    </w:r>
    <w:r w:rsidR="00436E49" w:rsidRPr="00880ABD">
      <w:rPr>
        <w:sz w:val="20"/>
        <w:szCs w:val="20"/>
      </w:rPr>
      <w:fldChar w:fldCharType="separate"/>
    </w:r>
    <w:r w:rsidR="00C84EC2">
      <w:rPr>
        <w:noProof/>
        <w:sz w:val="20"/>
        <w:szCs w:val="20"/>
      </w:rPr>
      <w:t>1</w:t>
    </w:r>
    <w:r w:rsidR="00436E49" w:rsidRPr="00880ABD">
      <w:rPr>
        <w:sz w:val="20"/>
        <w:szCs w:val="20"/>
      </w:rPr>
      <w:fldChar w:fldCharType="end"/>
    </w:r>
  </w:p>
  <w:p w:rsidR="00880ABD" w:rsidRDefault="00880A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ABD"/>
    <w:rsid w:val="00052747"/>
    <w:rsid w:val="000567A1"/>
    <w:rsid w:val="0007446E"/>
    <w:rsid w:val="000D4098"/>
    <w:rsid w:val="000D71B9"/>
    <w:rsid w:val="0010106F"/>
    <w:rsid w:val="001039C6"/>
    <w:rsid w:val="00131C55"/>
    <w:rsid w:val="00164DF1"/>
    <w:rsid w:val="00164F27"/>
    <w:rsid w:val="0016540F"/>
    <w:rsid w:val="00182E2E"/>
    <w:rsid w:val="001859AD"/>
    <w:rsid w:val="001A0567"/>
    <w:rsid w:val="001B7F17"/>
    <w:rsid w:val="001D7802"/>
    <w:rsid w:val="00204FD6"/>
    <w:rsid w:val="00241C32"/>
    <w:rsid w:val="002455B5"/>
    <w:rsid w:val="00271200"/>
    <w:rsid w:val="00273947"/>
    <w:rsid w:val="00283DC4"/>
    <w:rsid w:val="002A1F5F"/>
    <w:rsid w:val="002D1489"/>
    <w:rsid w:val="002F5A77"/>
    <w:rsid w:val="003024FE"/>
    <w:rsid w:val="00325E90"/>
    <w:rsid w:val="003270C9"/>
    <w:rsid w:val="00334437"/>
    <w:rsid w:val="003A0142"/>
    <w:rsid w:val="003B2F77"/>
    <w:rsid w:val="00435149"/>
    <w:rsid w:val="00436E49"/>
    <w:rsid w:val="00452984"/>
    <w:rsid w:val="0046025F"/>
    <w:rsid w:val="004756C8"/>
    <w:rsid w:val="00477186"/>
    <w:rsid w:val="004A4B7D"/>
    <w:rsid w:val="004D17CC"/>
    <w:rsid w:val="005042EE"/>
    <w:rsid w:val="0052750C"/>
    <w:rsid w:val="005573B4"/>
    <w:rsid w:val="00580936"/>
    <w:rsid w:val="005B1C07"/>
    <w:rsid w:val="005B488E"/>
    <w:rsid w:val="005E78DA"/>
    <w:rsid w:val="005E790B"/>
    <w:rsid w:val="00600A4F"/>
    <w:rsid w:val="006355E6"/>
    <w:rsid w:val="00684F55"/>
    <w:rsid w:val="00691284"/>
    <w:rsid w:val="006B350D"/>
    <w:rsid w:val="006E579B"/>
    <w:rsid w:val="00706E0D"/>
    <w:rsid w:val="0076220C"/>
    <w:rsid w:val="00765B91"/>
    <w:rsid w:val="007B1D36"/>
    <w:rsid w:val="007B63C2"/>
    <w:rsid w:val="007B7288"/>
    <w:rsid w:val="007F12D5"/>
    <w:rsid w:val="007F48AE"/>
    <w:rsid w:val="0081260C"/>
    <w:rsid w:val="0081639F"/>
    <w:rsid w:val="008332CB"/>
    <w:rsid w:val="008531A1"/>
    <w:rsid w:val="008764B0"/>
    <w:rsid w:val="00880ABD"/>
    <w:rsid w:val="00895AEF"/>
    <w:rsid w:val="008C23FA"/>
    <w:rsid w:val="008D2564"/>
    <w:rsid w:val="008E2224"/>
    <w:rsid w:val="008F524E"/>
    <w:rsid w:val="008F5CEB"/>
    <w:rsid w:val="00912EDA"/>
    <w:rsid w:val="00917374"/>
    <w:rsid w:val="00934574"/>
    <w:rsid w:val="00940596"/>
    <w:rsid w:val="00986650"/>
    <w:rsid w:val="009D0388"/>
    <w:rsid w:val="009E18F1"/>
    <w:rsid w:val="00A33051"/>
    <w:rsid w:val="00A41394"/>
    <w:rsid w:val="00A66EB4"/>
    <w:rsid w:val="00A863EF"/>
    <w:rsid w:val="00A87749"/>
    <w:rsid w:val="00AA3AD6"/>
    <w:rsid w:val="00AC56B3"/>
    <w:rsid w:val="00B3235F"/>
    <w:rsid w:val="00B60DDD"/>
    <w:rsid w:val="00B93629"/>
    <w:rsid w:val="00B94A3B"/>
    <w:rsid w:val="00BB60F8"/>
    <w:rsid w:val="00C212D9"/>
    <w:rsid w:val="00C46C39"/>
    <w:rsid w:val="00C84EC2"/>
    <w:rsid w:val="00CC7791"/>
    <w:rsid w:val="00CE1097"/>
    <w:rsid w:val="00CE696C"/>
    <w:rsid w:val="00D6440D"/>
    <w:rsid w:val="00D7796D"/>
    <w:rsid w:val="00DD1D86"/>
    <w:rsid w:val="00E1266B"/>
    <w:rsid w:val="00E51AD6"/>
    <w:rsid w:val="00E51E5B"/>
    <w:rsid w:val="00E60F64"/>
    <w:rsid w:val="00E86C3C"/>
    <w:rsid w:val="00EC0FEF"/>
    <w:rsid w:val="00F777EE"/>
    <w:rsid w:val="00FF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BD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ABD"/>
  </w:style>
  <w:style w:type="paragraph" w:styleId="Rodap">
    <w:name w:val="footer"/>
    <w:basedOn w:val="Normal"/>
    <w:link w:val="Rodap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ABD"/>
  </w:style>
  <w:style w:type="paragraph" w:styleId="Textodebalo">
    <w:name w:val="Balloon Text"/>
    <w:basedOn w:val="Normal"/>
    <w:link w:val="TextodebaloChar"/>
    <w:uiPriority w:val="99"/>
    <w:semiHidden/>
    <w:unhideWhenUsed/>
    <w:rsid w:val="00880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80A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332CB"/>
    <w:rPr>
      <w:color w:val="0000FF"/>
      <w:u w:val="single"/>
    </w:rPr>
  </w:style>
  <w:style w:type="paragraph" w:styleId="Corpodetexto">
    <w:name w:val="Body Text"/>
    <w:basedOn w:val="Normal"/>
    <w:link w:val="CorpodetextoChar1"/>
    <w:uiPriority w:val="99"/>
    <w:rsid w:val="00A33051"/>
    <w:pPr>
      <w:spacing w:after="120"/>
      <w:ind w:firstLine="851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CorpodetextoChar">
    <w:name w:val="Corpo de texto Char"/>
    <w:uiPriority w:val="99"/>
    <w:semiHidden/>
    <w:rsid w:val="00A33051"/>
    <w:rPr>
      <w:sz w:val="24"/>
      <w:szCs w:val="22"/>
      <w:lang w:eastAsia="en-US"/>
    </w:rPr>
  </w:style>
  <w:style w:type="character" w:customStyle="1" w:styleId="CorpodetextoChar1">
    <w:name w:val="Corpo de texto Char1"/>
    <w:link w:val="Corpodetexto"/>
    <w:uiPriority w:val="99"/>
    <w:locked/>
    <w:rsid w:val="00A33051"/>
    <w:rPr>
      <w:rFonts w:ascii="Arial" w:eastAsia="Times New Roman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BD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ABD"/>
  </w:style>
  <w:style w:type="paragraph" w:styleId="Rodap">
    <w:name w:val="footer"/>
    <w:basedOn w:val="Normal"/>
    <w:link w:val="Rodap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ABD"/>
  </w:style>
  <w:style w:type="paragraph" w:styleId="Textodebalo">
    <w:name w:val="Balloon Text"/>
    <w:basedOn w:val="Normal"/>
    <w:link w:val="TextodebaloChar"/>
    <w:uiPriority w:val="99"/>
    <w:semiHidden/>
    <w:unhideWhenUsed/>
    <w:rsid w:val="00880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80A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332CB"/>
    <w:rPr>
      <w:color w:val="0000FF"/>
      <w:u w:val="single"/>
    </w:rPr>
  </w:style>
  <w:style w:type="paragraph" w:styleId="Corpodetexto">
    <w:name w:val="Body Text"/>
    <w:basedOn w:val="Normal"/>
    <w:link w:val="CorpodetextoChar1"/>
    <w:uiPriority w:val="99"/>
    <w:rsid w:val="00A33051"/>
    <w:pPr>
      <w:spacing w:after="120"/>
      <w:ind w:firstLine="851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CorpodetextoChar">
    <w:name w:val="Corpo de texto Char"/>
    <w:uiPriority w:val="99"/>
    <w:semiHidden/>
    <w:rsid w:val="00A33051"/>
    <w:rPr>
      <w:sz w:val="24"/>
      <w:szCs w:val="22"/>
      <w:lang w:eastAsia="en-US"/>
    </w:rPr>
  </w:style>
  <w:style w:type="character" w:customStyle="1" w:styleId="CorpodetextoChar1">
    <w:name w:val="Corpo de texto Char1"/>
    <w:link w:val="Corpodetexto"/>
    <w:uiPriority w:val="99"/>
    <w:locked/>
    <w:rsid w:val="00A33051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paio_deise@hot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nyvip89@hotmail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arcfreita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iza@ufrb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462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Links>
    <vt:vector size="12" baseType="variant">
      <vt:variant>
        <vt:i4>2228259</vt:i4>
      </vt:variant>
      <vt:variant>
        <vt:i4>3</vt:i4>
      </vt:variant>
      <vt:variant>
        <vt:i4>0</vt:i4>
      </vt:variant>
      <vt:variant>
        <vt:i4>5</vt:i4>
      </vt:variant>
      <vt:variant>
        <vt:lpwstr>mailto:PJ_marinho@yahoo.com</vt:lpwstr>
      </vt:variant>
      <vt:variant>
        <vt:lpwstr/>
      </vt:variant>
      <vt:variant>
        <vt:i4>1245296</vt:i4>
      </vt:variant>
      <vt:variant>
        <vt:i4>0</vt:i4>
      </vt:variant>
      <vt:variant>
        <vt:i4>0</vt:i4>
      </vt:variant>
      <vt:variant>
        <vt:i4>5</vt:i4>
      </vt:variant>
      <vt:variant>
        <vt:lpwstr>mailto:MPval@gmail.com.br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Mendes</dc:creator>
  <cp:lastModifiedBy>Danyy Assis</cp:lastModifiedBy>
  <cp:revision>23</cp:revision>
  <cp:lastPrinted>2017-05-25T13:18:00Z</cp:lastPrinted>
  <dcterms:created xsi:type="dcterms:W3CDTF">2017-08-18T15:40:00Z</dcterms:created>
  <dcterms:modified xsi:type="dcterms:W3CDTF">2017-08-20T01:24:00Z</dcterms:modified>
</cp:coreProperties>
</file>