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23F8B" w:rsidRDefault="00B37B1E">
      <w:pPr>
        <w:spacing w:after="0" w:line="240" w:lineRule="auto"/>
        <w:jc w:val="center"/>
        <w:rPr>
          <w:rFonts w:cs="Times New Roman"/>
          <w:b/>
          <w:lang w:val="pt-BR" w:eastAsia="pt-BR"/>
        </w:rPr>
      </w:pPr>
      <w:r>
        <w:rPr>
          <w:rFonts w:cs="Times New Roman"/>
          <w:b/>
          <w:lang w:val="pt-BR" w:eastAsia="pt-BR"/>
        </w:rPr>
        <w:t xml:space="preserve">Elaboração de pegada padrão a partir de calçado suspeito para análise podológica forense ou analise comparativa de pegadas encontradas em cena de crime </w:t>
      </w:r>
    </w:p>
    <w:p w:rsidR="00323F8B" w:rsidRPr="00095031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bookmarkStart w:id="0" w:name="_GoBack"/>
      <w:bookmarkEnd w:id="0"/>
      <w:r w:rsidRPr="00095031">
        <w:rPr>
          <w:rFonts w:ascii="Segoe UI" w:hAnsi="Segoe UI" w:cs="Segoe UI"/>
          <w:color w:val="FFFFFF"/>
          <w:sz w:val="17"/>
          <w:lang w:val="pt-BR" w:eastAsia="en-US"/>
        </w:rPr>
        <w:t xml:space="preserve">análise de implicações conceituais, ou descrição de procedimentos ou estratégias de intervenção, contendo </w:t>
      </w:r>
    </w:p>
    <w:p w:rsidR="00323F8B" w:rsidRPr="00EB48BF" w:rsidRDefault="00EB48BF" w:rsidP="00AD17C4">
      <w:pPr>
        <w:numPr>
          <w:ilvl w:val="0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 w:rsidRPr="00EB48BF">
        <w:rPr>
          <w:rFonts w:cs="Times New Roman"/>
          <w:b/>
          <w:sz w:val="22"/>
          <w:lang w:val="pt-BR" w:eastAsia="en-US"/>
        </w:rPr>
        <w:t>Introdução</w:t>
      </w:r>
    </w:p>
    <w:p w:rsidR="00323F8B" w:rsidRPr="00095031" w:rsidRDefault="00323F8B" w:rsidP="00671C51">
      <w:pPr>
        <w:tabs>
          <w:tab w:val="left" w:pos="4820"/>
        </w:tabs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>Uma cena de crime é um lugar onde diversos vestígio</w:t>
      </w:r>
      <w:r w:rsidR="00362596"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podem estar a disposição do perito criminal para ser</w:t>
      </w:r>
      <w:r>
        <w:rPr>
          <w:rFonts w:cs="Times New Roman"/>
          <w:sz w:val="22"/>
          <w:lang w:val="pt-BR" w:eastAsia="en-US"/>
        </w:rPr>
        <w:t>em</w:t>
      </w:r>
      <w:r w:rsidRPr="00095031">
        <w:rPr>
          <w:rFonts w:cs="Times New Roman"/>
          <w:sz w:val="22"/>
          <w:lang w:val="pt-BR" w:eastAsia="en-US"/>
        </w:rPr>
        <w:t xml:space="preserve"> lapidados. Dentre estes</w:t>
      </w:r>
      <w:r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>pode</w:t>
      </w:r>
      <w:r w:rsidR="00362596">
        <w:rPr>
          <w:rFonts w:cs="Times New Roman"/>
          <w:sz w:val="22"/>
          <w:lang w:val="pt-BR" w:eastAsia="en-US"/>
        </w:rPr>
        <w:t>m</w:t>
      </w:r>
      <w:r w:rsidR="00CA4A65">
        <w:rPr>
          <w:rFonts w:cs="Times New Roman"/>
          <w:sz w:val="22"/>
          <w:lang w:val="pt-BR" w:eastAsia="en-US"/>
        </w:rPr>
        <w:t>os</w:t>
      </w:r>
      <w:r w:rsidR="00362596">
        <w:rPr>
          <w:rFonts w:cs="Times New Roman"/>
          <w:sz w:val="22"/>
          <w:lang w:val="pt-BR" w:eastAsia="en-US"/>
        </w:rPr>
        <w:t xml:space="preserve"> encontrar</w:t>
      </w:r>
      <w:r w:rsidR="00CA4A65">
        <w:rPr>
          <w:rFonts w:cs="Times New Roman"/>
          <w:sz w:val="22"/>
          <w:lang w:val="pt-BR" w:eastAsia="en-US"/>
        </w:rPr>
        <w:t xml:space="preserve"> as pegadas, definidas como </w:t>
      </w:r>
      <w:r w:rsidR="00362596">
        <w:rPr>
          <w:rFonts w:cs="Times New Roman"/>
          <w:sz w:val="22"/>
          <w:lang w:val="pt-BR" w:eastAsia="en-US"/>
        </w:rPr>
        <w:t>marcas deixadas pel</w:t>
      </w:r>
      <w:r w:rsidRPr="00095031">
        <w:rPr>
          <w:rFonts w:cs="Times New Roman"/>
          <w:sz w:val="22"/>
          <w:lang w:val="pt-BR" w:eastAsia="en-US"/>
        </w:rPr>
        <w:t>o</w:t>
      </w:r>
      <w:r w:rsidR="00CA4A65">
        <w:rPr>
          <w:rFonts w:cs="Times New Roman"/>
          <w:sz w:val="22"/>
          <w:lang w:val="pt-BR" w:eastAsia="en-US"/>
        </w:rPr>
        <w:t>s</w:t>
      </w:r>
      <w:r w:rsidR="00362596">
        <w:rPr>
          <w:rFonts w:cs="Times New Roman"/>
          <w:sz w:val="22"/>
          <w:lang w:val="pt-BR" w:eastAsia="en-US"/>
        </w:rPr>
        <w:t xml:space="preserve"> so</w:t>
      </w:r>
      <w:r w:rsidRPr="00095031">
        <w:rPr>
          <w:rFonts w:cs="Times New Roman"/>
          <w:sz w:val="22"/>
          <w:lang w:val="pt-BR" w:eastAsia="en-US"/>
        </w:rPr>
        <w:t>lado</w:t>
      </w:r>
      <w:r w:rsidR="00CA4A65"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de</w:t>
      </w:r>
      <w:r w:rsidR="00CA4A65">
        <w:rPr>
          <w:rFonts w:cs="Times New Roman"/>
          <w:sz w:val="22"/>
          <w:lang w:val="pt-BR" w:eastAsia="en-US"/>
        </w:rPr>
        <w:t xml:space="preserve"> calçados</w:t>
      </w:r>
      <w:r w:rsidRPr="00095031">
        <w:rPr>
          <w:rFonts w:cs="Times New Roman"/>
          <w:sz w:val="22"/>
          <w:lang w:val="pt-BR" w:eastAsia="en-US"/>
        </w:rPr>
        <w:t xml:space="preserve"> ou </w:t>
      </w:r>
      <w:r w:rsidR="00CA4A65">
        <w:rPr>
          <w:rFonts w:cs="Times New Roman"/>
          <w:sz w:val="22"/>
          <w:lang w:val="pt-BR" w:eastAsia="en-US"/>
        </w:rPr>
        <w:t>pela região inferior</w:t>
      </w:r>
      <w:r w:rsidRPr="00095031">
        <w:rPr>
          <w:rFonts w:cs="Times New Roman"/>
          <w:sz w:val="22"/>
          <w:lang w:val="pt-BR" w:eastAsia="en-US"/>
        </w:rPr>
        <w:t xml:space="preserve"> pés de </w:t>
      </w:r>
      <w:r w:rsidR="00CA4A65">
        <w:rPr>
          <w:rFonts w:cs="Times New Roman"/>
          <w:sz w:val="22"/>
          <w:lang w:val="pt-BR" w:eastAsia="en-US"/>
        </w:rPr>
        <w:t xml:space="preserve">um </w:t>
      </w:r>
      <w:r w:rsidRPr="00095031">
        <w:rPr>
          <w:rFonts w:cs="Times New Roman"/>
          <w:sz w:val="22"/>
          <w:lang w:val="pt-BR" w:eastAsia="en-US"/>
        </w:rPr>
        <w:t xml:space="preserve">indivíduos </w:t>
      </w:r>
      <w:r w:rsidR="00CA4A65">
        <w:rPr>
          <w:rFonts w:cs="Times New Roman"/>
          <w:sz w:val="22"/>
          <w:lang w:val="pt-BR" w:eastAsia="en-US"/>
        </w:rPr>
        <w:t xml:space="preserve">sobre uma superfície, sendo esta </w:t>
      </w:r>
      <w:r w:rsidR="002873FF">
        <w:rPr>
          <w:rFonts w:cs="Times New Roman"/>
          <w:sz w:val="22"/>
          <w:lang w:val="pt-BR" w:eastAsia="en-US"/>
        </w:rPr>
        <w:t>uma matéria de grande</w:t>
      </w:r>
      <w:r>
        <w:rPr>
          <w:rFonts w:cs="Times New Roman"/>
          <w:sz w:val="22"/>
          <w:lang w:val="pt-BR" w:eastAsia="en-US"/>
        </w:rPr>
        <w:t xml:space="preserve"> relevância criminalística (</w:t>
      </w:r>
      <w:r w:rsidR="002873FF">
        <w:rPr>
          <w:rFonts w:cs="Times New Roman"/>
          <w:sz w:val="22"/>
          <w:lang w:val="pt-BR" w:eastAsia="en-US"/>
        </w:rPr>
        <w:t>DOREA, Luiz E. C.; STUMVOLL, V. P. &amp; QUINTELA, 2010</w:t>
      </w:r>
      <w:r>
        <w:rPr>
          <w:rFonts w:cs="Times New Roman"/>
          <w:sz w:val="22"/>
          <w:lang w:val="pt-BR" w:eastAsia="en-US"/>
        </w:rPr>
        <w:t>)</w:t>
      </w:r>
      <w:r w:rsidRPr="00095031">
        <w:rPr>
          <w:rFonts w:cs="Times New Roman"/>
          <w:sz w:val="22"/>
          <w:lang w:val="pt-BR" w:eastAsia="en-US"/>
        </w:rPr>
        <w:t>.</w:t>
      </w:r>
    </w:p>
    <w:p w:rsidR="00165CFA" w:rsidRDefault="005926D9" w:rsidP="00671C51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  <w:sectPr w:rsidR="00165CFA" w:rsidSect="001D289E">
          <w:headerReference w:type="default" r:id="rId8"/>
          <w:footerReference w:type="default" r:id="rId9"/>
          <w:pgSz w:w="11906" w:h="16838"/>
          <w:pgMar w:top="1134" w:right="1134" w:bottom="1134" w:left="1134" w:header="426" w:footer="709" w:gutter="0"/>
          <w:cols w:space="0"/>
        </w:sectPr>
      </w:pPr>
      <w:r>
        <w:rPr>
          <w:rFonts w:cs="Times New Roman"/>
          <w:sz w:val="22"/>
          <w:lang w:val="pt-BR" w:eastAsia="en-US"/>
        </w:rPr>
        <w:t>Diversos casos ao longo da história tiveram nas pegadas as principais provas de participação em um crime, como nos anos 90, em Los Angeles, o famoso “</w:t>
      </w:r>
      <w:r w:rsidRPr="006A2D42">
        <w:rPr>
          <w:rFonts w:cs="Times New Roman"/>
          <w:i/>
          <w:sz w:val="22"/>
          <w:lang w:val="pt-BR" w:eastAsia="en-US"/>
        </w:rPr>
        <w:t>caso do homem do calçado Burno Magli</w:t>
      </w:r>
      <w:r>
        <w:rPr>
          <w:rFonts w:cs="Times New Roman"/>
          <w:sz w:val="22"/>
          <w:lang w:val="pt-BR" w:eastAsia="en-US"/>
        </w:rPr>
        <w:t xml:space="preserve">” em que a marca do calçado do assassino foi identificado na cena do crime, </w:t>
      </w:r>
      <w:r w:rsidR="00165CFA">
        <w:rPr>
          <w:rFonts w:cs="Times New Roman"/>
          <w:sz w:val="22"/>
          <w:lang w:val="pt-BR" w:eastAsia="en-US"/>
        </w:rPr>
        <w:t>contudo</w:t>
      </w:r>
      <w:r>
        <w:rPr>
          <w:rFonts w:cs="Times New Roman"/>
          <w:sz w:val="22"/>
          <w:lang w:val="pt-BR" w:eastAsia="en-US"/>
        </w:rPr>
        <w:t xml:space="preserve"> não se conseguiu </w:t>
      </w:r>
      <w:r w:rsidR="00165CFA">
        <w:rPr>
          <w:rFonts w:cs="Times New Roman"/>
          <w:sz w:val="22"/>
          <w:lang w:val="pt-BR" w:eastAsia="en-US"/>
        </w:rPr>
        <w:t>provar que o</w:t>
      </w:r>
      <w:r>
        <w:rPr>
          <w:rFonts w:cs="Times New Roman"/>
          <w:sz w:val="22"/>
          <w:lang w:val="pt-BR" w:eastAsia="en-US"/>
        </w:rPr>
        <w:t xml:space="preserve"> suspeito fosse proprietário d</w:t>
      </w:r>
      <w:r w:rsidR="00165CFA">
        <w:rPr>
          <w:rFonts w:cs="Times New Roman"/>
          <w:sz w:val="22"/>
          <w:lang w:val="pt-BR" w:eastAsia="en-US"/>
        </w:rPr>
        <w:t>o</w:t>
      </w:r>
      <w:r>
        <w:rPr>
          <w:rFonts w:cs="Times New Roman"/>
          <w:sz w:val="22"/>
          <w:lang w:val="pt-BR" w:eastAsia="en-US"/>
        </w:rPr>
        <w:t xml:space="preserve"> calçado desta marca, sendo o mesmo, considerado inocente (BERTINO, 2010).</w:t>
      </w:r>
    </w:p>
    <w:p w:rsidR="005926D9" w:rsidRDefault="00323F8B" w:rsidP="00671C51">
      <w:pPr>
        <w:spacing w:after="0" w:line="240" w:lineRule="auto"/>
        <w:ind w:right="-142" w:firstLine="708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lastRenderedPageBreak/>
        <w:t>A pegada</w:t>
      </w:r>
      <w:r>
        <w:rPr>
          <w:rFonts w:cs="Times New Roman"/>
          <w:sz w:val="22"/>
          <w:lang w:val="pt-BR" w:eastAsia="en-US"/>
        </w:rPr>
        <w:t xml:space="preserve"> deixada </w:t>
      </w:r>
      <w:r w:rsidR="00362596">
        <w:rPr>
          <w:rFonts w:cs="Times New Roman"/>
          <w:sz w:val="22"/>
          <w:lang w:val="pt-BR" w:eastAsia="en-US"/>
        </w:rPr>
        <w:t xml:space="preserve">em um local </w:t>
      </w:r>
      <w:r w:rsidRPr="00095031">
        <w:rPr>
          <w:rFonts w:cs="Times New Roman"/>
          <w:sz w:val="22"/>
          <w:lang w:val="pt-BR" w:eastAsia="en-US"/>
        </w:rPr>
        <w:t xml:space="preserve">pode ser </w:t>
      </w:r>
      <w:r>
        <w:rPr>
          <w:rFonts w:cs="Times New Roman"/>
          <w:sz w:val="22"/>
          <w:lang w:val="pt-BR" w:eastAsia="en-US"/>
        </w:rPr>
        <w:t>en</w:t>
      </w:r>
      <w:r w:rsidRPr="00095031">
        <w:rPr>
          <w:rFonts w:cs="Times New Roman"/>
          <w:sz w:val="22"/>
          <w:lang w:val="pt-BR" w:eastAsia="en-US"/>
        </w:rPr>
        <w:t>contrada</w:t>
      </w:r>
      <w:r w:rsidR="00362596"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>por meio de um afundamento do solo (areia</w:t>
      </w:r>
      <w:r w:rsidR="006A2D42">
        <w:rPr>
          <w:rFonts w:cs="Times New Roman"/>
          <w:sz w:val="22"/>
          <w:lang w:val="pt-BR" w:eastAsia="en-US"/>
        </w:rPr>
        <w:t>, neve,</w:t>
      </w:r>
      <w:r w:rsidRPr="00095031">
        <w:rPr>
          <w:rFonts w:cs="Times New Roman"/>
          <w:sz w:val="22"/>
          <w:lang w:val="pt-BR" w:eastAsia="en-US"/>
        </w:rPr>
        <w:t xml:space="preserve"> terra), deixando no </w:t>
      </w:r>
      <w:r>
        <w:rPr>
          <w:rFonts w:cs="Times New Roman"/>
          <w:sz w:val="22"/>
          <w:lang w:val="pt-BR" w:eastAsia="en-US"/>
        </w:rPr>
        <w:t>local um vestígio em três dimens</w:t>
      </w:r>
      <w:r w:rsidRPr="00095031">
        <w:rPr>
          <w:rFonts w:cs="Times New Roman"/>
          <w:sz w:val="22"/>
          <w:lang w:val="pt-BR" w:eastAsia="en-US"/>
        </w:rPr>
        <w:t>ões, com profundidade, dimensões e morfologia</w:t>
      </w:r>
      <w:r w:rsidR="00EB48BF">
        <w:rPr>
          <w:rFonts w:cs="Times New Roman"/>
          <w:sz w:val="22"/>
          <w:lang w:val="pt-BR" w:eastAsia="en-US"/>
        </w:rPr>
        <w:t>,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="00165CFA">
        <w:rPr>
          <w:rFonts w:cs="Times New Roman"/>
          <w:sz w:val="22"/>
          <w:lang w:val="pt-BR" w:eastAsia="en-US"/>
        </w:rPr>
        <w:t>através da deposição de uma substância sobre uma</w:t>
      </w:r>
      <w:r w:rsidR="00362596">
        <w:rPr>
          <w:rFonts w:cs="Times New Roman"/>
          <w:sz w:val="22"/>
          <w:lang w:val="pt-BR" w:eastAsia="en-US"/>
        </w:rPr>
        <w:t xml:space="preserve"> superfície</w:t>
      </w:r>
      <w:r w:rsidR="00EB48BF">
        <w:rPr>
          <w:rFonts w:cs="Times New Roman"/>
          <w:sz w:val="22"/>
          <w:lang w:val="pt-BR" w:eastAsia="en-US"/>
        </w:rPr>
        <w:t>, ou</w:t>
      </w:r>
      <w:r w:rsidR="006A2D42">
        <w:rPr>
          <w:rFonts w:cs="Times New Roman"/>
          <w:sz w:val="22"/>
          <w:lang w:val="pt-BR" w:eastAsia="en-US"/>
        </w:rPr>
        <w:t xml:space="preserve"> </w:t>
      </w:r>
      <w:r w:rsidR="005926D9">
        <w:rPr>
          <w:rFonts w:cs="Times New Roman"/>
          <w:sz w:val="22"/>
          <w:lang w:val="pt-BR" w:eastAsia="en-US"/>
        </w:rPr>
        <w:t>em forma de impressões latentes, sendo necessário o uso de luzes forenses, luminol, ou outra técnica para serem reveladas</w:t>
      </w:r>
      <w:r w:rsidR="009C4ED8">
        <w:rPr>
          <w:rFonts w:cs="Times New Roman"/>
          <w:sz w:val="22"/>
          <w:lang w:val="pt-BR" w:eastAsia="en-US"/>
        </w:rPr>
        <w:t xml:space="preserve">, conforme </w:t>
      </w:r>
      <w:r w:rsidR="009C4ED8">
        <w:rPr>
          <w:rFonts w:cs="Times New Roman"/>
          <w:i/>
          <w:sz w:val="22"/>
          <w:lang w:val="pt-BR" w:eastAsia="en-US"/>
        </w:rPr>
        <w:t>figura 01</w:t>
      </w:r>
      <w:r w:rsidR="00165CFA">
        <w:rPr>
          <w:rFonts w:cs="Times New Roman"/>
          <w:sz w:val="22"/>
          <w:lang w:val="pt-BR" w:eastAsia="en-US"/>
        </w:rPr>
        <w:t xml:space="preserve"> (COUTO, 2010; DOREA, Luiz E. C.; STUMVOLL, V. P. &amp; QUINTELA, 2010 e </w:t>
      </w:r>
      <w:r w:rsidR="00165CFA" w:rsidRPr="00165CFA">
        <w:rPr>
          <w:rFonts w:cs="Times New Roman"/>
          <w:sz w:val="22"/>
          <w:lang w:val="pt-BR" w:eastAsia="en-US"/>
        </w:rPr>
        <w:t>BERTINO, 2010</w:t>
      </w:r>
      <w:r w:rsidR="00671C51">
        <w:rPr>
          <w:rFonts w:cs="Times New Roman"/>
          <w:sz w:val="22"/>
          <w:lang w:val="pt-BR" w:eastAsia="en-US"/>
        </w:rPr>
        <w:t>).</w:t>
      </w:r>
    </w:p>
    <w:p w:rsidR="00671C51" w:rsidRDefault="00AB61BD" w:rsidP="00671C51">
      <w:pPr>
        <w:spacing w:after="0" w:line="240" w:lineRule="auto"/>
        <w:ind w:right="-142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2964180" cy="1029970"/>
            <wp:effectExtent l="19050" t="19050" r="26670" b="177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33777" r="58282" b="2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029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1C51" w:rsidRPr="00EB48BF" w:rsidRDefault="00671C51" w:rsidP="00EB48BF">
      <w:pPr>
        <w:spacing w:after="0" w:line="240" w:lineRule="auto"/>
        <w:jc w:val="both"/>
        <w:rPr>
          <w:rFonts w:cs="Times New Roman"/>
          <w:i/>
          <w:sz w:val="20"/>
          <w:szCs w:val="20"/>
          <w:lang w:val="pt-BR" w:eastAsia="en-US"/>
        </w:rPr>
      </w:pPr>
      <w:r w:rsidRPr="00EB48BF">
        <w:rPr>
          <w:rFonts w:cs="Times New Roman"/>
          <w:b/>
          <w:i/>
          <w:sz w:val="20"/>
          <w:szCs w:val="20"/>
          <w:lang w:val="pt-BR" w:eastAsia="en-US"/>
        </w:rPr>
        <w:t>Figura 01</w:t>
      </w:r>
      <w:r w:rsidRPr="00EB48BF">
        <w:rPr>
          <w:rFonts w:cs="Times New Roman"/>
          <w:i/>
          <w:sz w:val="20"/>
          <w:szCs w:val="20"/>
          <w:lang w:val="pt-BR" w:eastAsia="en-US"/>
        </w:rPr>
        <w:t>: Tipos de pegadas encontradas em local de crime</w:t>
      </w:r>
      <w:r w:rsidR="009C4ED8" w:rsidRPr="00EB48BF">
        <w:rPr>
          <w:rFonts w:cs="Times New Roman"/>
          <w:i/>
          <w:sz w:val="20"/>
          <w:szCs w:val="20"/>
          <w:lang w:val="pt-BR" w:eastAsia="en-US"/>
        </w:rPr>
        <w:t xml:space="preserve">: </w:t>
      </w:r>
      <w:r w:rsidR="009C4ED8" w:rsidRPr="00EB48BF">
        <w:rPr>
          <w:rFonts w:cs="Times New Roman"/>
          <w:b/>
          <w:i/>
          <w:sz w:val="20"/>
          <w:szCs w:val="20"/>
          <w:lang w:val="pt-BR" w:eastAsia="en-US"/>
        </w:rPr>
        <w:t>pegadas em duas dimensões</w:t>
      </w:r>
      <w:r w:rsidR="009C4ED8" w:rsidRPr="00EB48BF">
        <w:rPr>
          <w:rFonts w:cs="Times New Roman"/>
          <w:i/>
          <w:sz w:val="20"/>
          <w:szCs w:val="20"/>
          <w:lang w:val="pt-BR" w:eastAsia="en-US"/>
        </w:rPr>
        <w:t xml:space="preserve">, depósito de sangue sob uma superfície; </w:t>
      </w:r>
      <w:r w:rsidR="009C4ED8" w:rsidRPr="00EB48BF">
        <w:rPr>
          <w:rFonts w:cs="Times New Roman"/>
          <w:b/>
          <w:i/>
          <w:sz w:val="20"/>
          <w:szCs w:val="20"/>
          <w:lang w:val="pt-BR" w:eastAsia="en-US"/>
        </w:rPr>
        <w:t>impressões</w:t>
      </w:r>
      <w:r w:rsidRPr="00EB48BF">
        <w:rPr>
          <w:rFonts w:cs="Times New Roman"/>
          <w:b/>
          <w:i/>
          <w:sz w:val="20"/>
          <w:szCs w:val="20"/>
          <w:lang w:val="pt-BR" w:eastAsia="en-US"/>
        </w:rPr>
        <w:t xml:space="preserve"> latentes</w:t>
      </w:r>
      <w:r w:rsidR="009C4ED8" w:rsidRPr="00EB48BF">
        <w:rPr>
          <w:rFonts w:cs="Times New Roman"/>
          <w:i/>
          <w:sz w:val="20"/>
          <w:szCs w:val="20"/>
          <w:lang w:val="pt-BR" w:eastAsia="en-US"/>
        </w:rPr>
        <w:t xml:space="preserve">, não visíveis a olho nu, e </w:t>
      </w:r>
      <w:r w:rsidR="009C4ED8" w:rsidRPr="00EB48BF">
        <w:rPr>
          <w:rFonts w:cs="Times New Roman"/>
          <w:b/>
          <w:i/>
          <w:sz w:val="20"/>
          <w:szCs w:val="20"/>
          <w:lang w:val="pt-BR" w:eastAsia="en-US"/>
        </w:rPr>
        <w:t>pegadas tridimensional</w:t>
      </w:r>
      <w:r w:rsidR="009C4ED8" w:rsidRPr="00EB48BF">
        <w:rPr>
          <w:rFonts w:cs="Times New Roman"/>
          <w:i/>
          <w:sz w:val="20"/>
          <w:szCs w:val="20"/>
          <w:lang w:val="pt-BR" w:eastAsia="en-US"/>
        </w:rPr>
        <w:t>, moldadas por um calçado sobre o barro</w:t>
      </w:r>
      <w:r w:rsidRPr="00EB48BF">
        <w:rPr>
          <w:rFonts w:cs="Times New Roman"/>
          <w:i/>
          <w:sz w:val="20"/>
          <w:szCs w:val="20"/>
          <w:lang w:val="pt-BR" w:eastAsia="en-US"/>
        </w:rPr>
        <w:t xml:space="preserve"> (BERTINO, 2010).</w:t>
      </w:r>
    </w:p>
    <w:p w:rsidR="00165CFA" w:rsidRDefault="00165CFA" w:rsidP="005926D9">
      <w:pPr>
        <w:spacing w:after="0" w:line="240" w:lineRule="auto"/>
        <w:jc w:val="both"/>
        <w:rPr>
          <w:rFonts w:cs="Times New Roman"/>
          <w:sz w:val="22"/>
          <w:lang w:val="pt-BR" w:eastAsia="en-US"/>
        </w:rPr>
        <w:sectPr w:rsidR="00165CFA" w:rsidSect="00671C51">
          <w:type w:val="continuous"/>
          <w:pgSz w:w="11906" w:h="16838"/>
          <w:pgMar w:top="1134" w:right="1134" w:bottom="1134" w:left="1134" w:header="426" w:footer="709" w:gutter="0"/>
          <w:cols w:num="2" w:space="282"/>
        </w:sectPr>
      </w:pPr>
    </w:p>
    <w:p w:rsidR="00B3388B" w:rsidRDefault="00323F8B" w:rsidP="00EB48BF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lastRenderedPageBreak/>
        <w:t>A área</w:t>
      </w:r>
      <w:r w:rsidRPr="00095031">
        <w:rPr>
          <w:rFonts w:cs="Times New Roman"/>
          <w:sz w:val="22"/>
          <w:lang w:val="pt-BR" w:eastAsia="en-US"/>
        </w:rPr>
        <w:t xml:space="preserve"> do estudo de pegadas em locais de crime tem </w:t>
      </w:r>
      <w:r w:rsidR="00A64D91">
        <w:rPr>
          <w:rFonts w:cs="Times New Roman"/>
          <w:sz w:val="22"/>
          <w:lang w:val="pt-BR" w:eastAsia="en-US"/>
        </w:rPr>
        <w:t xml:space="preserve">ganhado importância </w:t>
      </w:r>
      <w:r w:rsidRPr="00095031">
        <w:rPr>
          <w:rFonts w:cs="Times New Roman"/>
          <w:sz w:val="22"/>
          <w:lang w:val="pt-BR" w:eastAsia="en-US"/>
        </w:rPr>
        <w:t>em diversos centro</w:t>
      </w:r>
      <w:r w:rsidR="00A64D91"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de perícias criminais no </w:t>
      </w:r>
      <w:r w:rsidR="00E279E4">
        <w:rPr>
          <w:rFonts w:cs="Times New Roman"/>
          <w:sz w:val="22"/>
          <w:lang w:val="pt-BR" w:eastAsia="en-US"/>
        </w:rPr>
        <w:t>mundo</w:t>
      </w:r>
      <w:r w:rsidR="00A64D91">
        <w:rPr>
          <w:rFonts w:cs="Times New Roman"/>
          <w:sz w:val="22"/>
          <w:lang w:val="pt-BR" w:eastAsia="en-US"/>
        </w:rPr>
        <w:t xml:space="preserve">, </w:t>
      </w:r>
      <w:r w:rsidR="006A2D42">
        <w:rPr>
          <w:rFonts w:cs="Times New Roman"/>
          <w:sz w:val="22"/>
          <w:lang w:val="pt-BR" w:eastAsia="en-US"/>
        </w:rPr>
        <w:t>sendo cri</w:t>
      </w:r>
      <w:r w:rsidRPr="00095031">
        <w:rPr>
          <w:rFonts w:cs="Times New Roman"/>
          <w:sz w:val="22"/>
          <w:lang w:val="pt-BR" w:eastAsia="en-US"/>
        </w:rPr>
        <w:t>ada</w:t>
      </w:r>
      <w:r w:rsidR="00067E35">
        <w:rPr>
          <w:rFonts w:cs="Times New Roman"/>
          <w:sz w:val="22"/>
          <w:lang w:val="pt-BR" w:eastAsia="en-US"/>
        </w:rPr>
        <w:t xml:space="preserve"> as seções de podologia forens</w:t>
      </w:r>
      <w:r w:rsidR="00E279E4">
        <w:rPr>
          <w:rFonts w:cs="Times New Roman"/>
          <w:sz w:val="22"/>
          <w:lang w:val="pt-BR" w:eastAsia="en-US"/>
        </w:rPr>
        <w:t>e</w:t>
      </w:r>
      <w:r w:rsidR="00B3388B">
        <w:rPr>
          <w:rFonts w:cs="Times New Roman"/>
          <w:sz w:val="22"/>
          <w:lang w:val="pt-BR" w:eastAsia="en-US"/>
        </w:rPr>
        <w:t xml:space="preserve">. Esta área </w:t>
      </w:r>
      <w:r w:rsidR="00067E35">
        <w:rPr>
          <w:rFonts w:cs="Times New Roman"/>
          <w:sz w:val="22"/>
          <w:lang w:val="pt-BR" w:eastAsia="en-US"/>
        </w:rPr>
        <w:t xml:space="preserve">pode trazer </w:t>
      </w:r>
      <w:r w:rsidR="00B3388B">
        <w:rPr>
          <w:rFonts w:cs="Times New Roman"/>
          <w:sz w:val="22"/>
          <w:lang w:val="pt-BR" w:eastAsia="en-US"/>
        </w:rPr>
        <w:t xml:space="preserve"> informações, por exemplo, sobre definição do</w:t>
      </w:r>
      <w:r w:rsidRPr="00095031">
        <w:rPr>
          <w:rFonts w:cs="Times New Roman"/>
          <w:sz w:val="22"/>
          <w:lang w:val="pt-BR" w:eastAsia="en-US"/>
        </w:rPr>
        <w:t xml:space="preserve"> s</w:t>
      </w:r>
      <w:r w:rsidR="001C04F2">
        <w:rPr>
          <w:rFonts w:cs="Times New Roman"/>
          <w:sz w:val="22"/>
          <w:lang w:val="pt-BR" w:eastAsia="en-US"/>
        </w:rPr>
        <w:t>exo</w:t>
      </w:r>
      <w:r w:rsidR="00067E35">
        <w:rPr>
          <w:rFonts w:cs="Times New Roman"/>
          <w:sz w:val="22"/>
          <w:lang w:val="pt-BR" w:eastAsia="en-US"/>
        </w:rPr>
        <w:t>, altura</w:t>
      </w:r>
      <w:r w:rsidR="001C04F2">
        <w:rPr>
          <w:rFonts w:cs="Times New Roman"/>
          <w:sz w:val="22"/>
          <w:lang w:val="pt-BR" w:eastAsia="en-US"/>
        </w:rPr>
        <w:t xml:space="preserve"> do indivíduo através de um </w:t>
      </w:r>
      <w:r w:rsidRPr="00095031">
        <w:rPr>
          <w:rFonts w:cs="Times New Roman"/>
          <w:sz w:val="22"/>
          <w:lang w:val="pt-BR" w:eastAsia="en-US"/>
        </w:rPr>
        <w:t xml:space="preserve">análise </w:t>
      </w:r>
      <w:r w:rsidR="00067E35">
        <w:rPr>
          <w:rFonts w:cs="Times New Roman"/>
          <w:sz w:val="22"/>
          <w:lang w:val="pt-BR" w:eastAsia="en-US"/>
        </w:rPr>
        <w:t>deste vestígio</w:t>
      </w:r>
      <w:r w:rsidR="00E279E4">
        <w:rPr>
          <w:rFonts w:cs="Times New Roman"/>
          <w:sz w:val="22"/>
          <w:lang w:val="pt-BR" w:eastAsia="en-US"/>
        </w:rPr>
        <w:t xml:space="preserve"> de pegada e cena de crime</w:t>
      </w:r>
      <w:r>
        <w:rPr>
          <w:rFonts w:cs="Times New Roman"/>
          <w:sz w:val="22"/>
          <w:lang w:val="pt-BR" w:eastAsia="en-US"/>
        </w:rPr>
        <w:t xml:space="preserve"> (BASU, 2017)</w:t>
      </w:r>
      <w:r w:rsidRPr="00095031">
        <w:rPr>
          <w:rFonts w:cs="Times New Roman"/>
          <w:sz w:val="22"/>
          <w:lang w:val="pt-BR" w:eastAsia="en-US"/>
        </w:rPr>
        <w:t>.</w:t>
      </w:r>
      <w:r w:rsidR="00B3388B">
        <w:rPr>
          <w:rFonts w:cs="Times New Roman"/>
          <w:sz w:val="22"/>
          <w:lang w:val="pt-BR" w:eastAsia="en-US"/>
        </w:rPr>
        <w:t xml:space="preserve"> </w:t>
      </w:r>
    </w:p>
    <w:p w:rsidR="00323F8B" w:rsidRDefault="00323F8B" w:rsidP="00E279E4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>A podologia forense é definida como a aplicação dos conhecimentos podol</w:t>
      </w:r>
      <w:r w:rsidR="00E279E4">
        <w:rPr>
          <w:rFonts w:cs="Times New Roman"/>
          <w:sz w:val="22"/>
          <w:lang w:val="pt-BR" w:eastAsia="en-US"/>
        </w:rPr>
        <w:t>ogia em investigações criminais</w:t>
      </w:r>
      <w:r w:rsidR="00B3388B">
        <w:rPr>
          <w:rFonts w:cs="Times New Roman"/>
          <w:sz w:val="22"/>
          <w:lang w:val="pt-BR" w:eastAsia="en-US"/>
        </w:rPr>
        <w:t>.</w:t>
      </w:r>
      <w:r>
        <w:rPr>
          <w:rFonts w:cs="Times New Roman"/>
          <w:sz w:val="22"/>
          <w:lang w:val="pt-BR" w:eastAsia="en-US"/>
        </w:rPr>
        <w:t xml:space="preserve"> </w:t>
      </w:r>
      <w:r w:rsidR="00A64D91">
        <w:rPr>
          <w:rFonts w:cs="Times New Roman"/>
          <w:sz w:val="22"/>
          <w:lang w:val="pt-BR" w:eastAsia="en-US"/>
        </w:rPr>
        <w:t>São diversas as característica com marcas nas falanges, disposição dos dedos, patologias,</w:t>
      </w:r>
      <w:r w:rsidR="00067E35">
        <w:rPr>
          <w:rFonts w:cs="Times New Roman"/>
          <w:sz w:val="22"/>
          <w:lang w:val="pt-BR" w:eastAsia="en-US"/>
        </w:rPr>
        <w:t xml:space="preserve"> tipo de pé (chato ou cavo), tipo de pisada (pronada, supinada ou neutra),</w:t>
      </w:r>
      <w:r w:rsidR="00A64D91">
        <w:rPr>
          <w:rFonts w:cs="Times New Roman"/>
          <w:sz w:val="22"/>
          <w:lang w:val="pt-BR" w:eastAsia="en-US"/>
        </w:rPr>
        <w:t xml:space="preserve"> dis</w:t>
      </w:r>
      <w:r w:rsidR="00B3388B">
        <w:rPr>
          <w:rFonts w:cs="Times New Roman"/>
          <w:sz w:val="22"/>
          <w:lang w:val="pt-BR" w:eastAsia="en-US"/>
        </w:rPr>
        <w:t>f</w:t>
      </w:r>
      <w:r w:rsidR="00A64D91">
        <w:rPr>
          <w:rFonts w:cs="Times New Roman"/>
          <w:sz w:val="22"/>
          <w:lang w:val="pt-BR" w:eastAsia="en-US"/>
        </w:rPr>
        <w:t>unções que podem levar a individualização das pegadas</w:t>
      </w:r>
      <w:r w:rsidR="00E279E4">
        <w:rPr>
          <w:rFonts w:cs="Times New Roman"/>
          <w:sz w:val="22"/>
          <w:lang w:val="pt-BR" w:eastAsia="en-US"/>
        </w:rPr>
        <w:t>,</w:t>
      </w:r>
      <w:r w:rsidR="00A64D91">
        <w:rPr>
          <w:rFonts w:cs="Times New Roman"/>
          <w:sz w:val="22"/>
          <w:lang w:val="pt-BR" w:eastAsia="en-US"/>
        </w:rPr>
        <w:t xml:space="preserve"> </w:t>
      </w:r>
      <w:r w:rsidR="00E279E4">
        <w:rPr>
          <w:rFonts w:cs="Times New Roman"/>
          <w:sz w:val="22"/>
          <w:lang w:val="pt-BR" w:eastAsia="en-US"/>
        </w:rPr>
        <w:t xml:space="preserve">auxiliar na identificação de um cadáver , hábitos de caminhar, entre outras informações relevantes para o caso </w:t>
      </w:r>
      <w:r w:rsidR="00A64D91">
        <w:rPr>
          <w:rFonts w:cs="Times New Roman"/>
          <w:sz w:val="22"/>
          <w:lang w:val="pt-BR" w:eastAsia="en-US"/>
        </w:rPr>
        <w:t>(MOORTHY, 2015</w:t>
      </w:r>
      <w:r w:rsidR="00B3388B">
        <w:rPr>
          <w:rFonts w:cs="Times New Roman"/>
          <w:sz w:val="22"/>
          <w:lang w:val="pt-BR" w:eastAsia="en-US"/>
        </w:rPr>
        <w:t xml:space="preserve"> e VERNON 2006)</w:t>
      </w:r>
      <w:r w:rsidR="00A64D91">
        <w:rPr>
          <w:rFonts w:cs="Times New Roman"/>
          <w:sz w:val="22"/>
          <w:lang w:val="pt-BR" w:eastAsia="en-US"/>
        </w:rPr>
        <w:t>.</w:t>
      </w:r>
      <w:r w:rsidR="00E279E4">
        <w:rPr>
          <w:rFonts w:cs="Times New Roman"/>
          <w:sz w:val="22"/>
          <w:lang w:val="pt-BR" w:eastAsia="en-US"/>
        </w:rPr>
        <w:t xml:space="preserve"> Podem, ainda, responder s</w:t>
      </w:r>
      <w:r w:rsidR="005050F1">
        <w:rPr>
          <w:rFonts w:cs="Times New Roman"/>
          <w:sz w:val="22"/>
          <w:lang w:val="pt-BR" w:eastAsia="en-US"/>
        </w:rPr>
        <w:t>e determinado indivíduo é o</w:t>
      </w:r>
      <w:r w:rsidR="00E279E4">
        <w:rPr>
          <w:rFonts w:cs="Times New Roman"/>
          <w:sz w:val="22"/>
          <w:lang w:val="pt-BR" w:eastAsia="en-US"/>
        </w:rPr>
        <w:t xml:space="preserve"> usuário usual de certo calçado</w:t>
      </w:r>
      <w:r w:rsidR="005050F1">
        <w:rPr>
          <w:rFonts w:cs="Times New Roman"/>
          <w:sz w:val="22"/>
          <w:lang w:val="pt-BR" w:eastAsia="en-US"/>
        </w:rPr>
        <w:t xml:space="preserve"> </w:t>
      </w:r>
      <w:r w:rsidR="00B3388B">
        <w:rPr>
          <w:rFonts w:cs="Times New Roman"/>
          <w:sz w:val="22"/>
          <w:lang w:val="pt-BR" w:eastAsia="en-US"/>
        </w:rPr>
        <w:t>(VERNON, 2006)</w:t>
      </w:r>
      <w:r w:rsidR="001C04F2">
        <w:rPr>
          <w:rFonts w:cs="Times New Roman"/>
          <w:sz w:val="22"/>
          <w:lang w:val="pt-BR" w:eastAsia="en-US"/>
        </w:rPr>
        <w:t xml:space="preserve">. </w:t>
      </w:r>
    </w:p>
    <w:p w:rsidR="00164F78" w:rsidRDefault="00164F78" w:rsidP="00164F78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>A</w:t>
      </w:r>
      <w:r w:rsidR="00323F8B" w:rsidRPr="00095031">
        <w:rPr>
          <w:rFonts w:cs="Times New Roman"/>
          <w:sz w:val="22"/>
          <w:lang w:val="pt-BR" w:eastAsia="en-US"/>
        </w:rPr>
        <w:t>pesar de ser inegável a relevância de um vestígio como uma pegada em uma cena de crime,</w:t>
      </w:r>
      <w:r>
        <w:rPr>
          <w:rFonts w:cs="Times New Roman"/>
          <w:sz w:val="22"/>
          <w:lang w:val="pt-BR" w:eastAsia="en-US"/>
        </w:rPr>
        <w:t xml:space="preserve"> há poucas técnicas para este tipo de trabalho descrito na literatura nacional</w:t>
      </w:r>
      <w:r w:rsidR="00EB48BF">
        <w:rPr>
          <w:rFonts w:cs="Times New Roman"/>
          <w:sz w:val="22"/>
          <w:lang w:val="pt-BR" w:eastAsia="en-US"/>
        </w:rPr>
        <w:t>.</w:t>
      </w:r>
      <w:r>
        <w:rPr>
          <w:rFonts w:cs="Times New Roman"/>
          <w:sz w:val="22"/>
          <w:lang w:val="pt-BR" w:eastAsia="en-US"/>
        </w:rPr>
        <w:t xml:space="preserve"> Uma técnica que permita a impressão de uma pegada padrão de um calçado suspeito </w:t>
      </w:r>
      <w:r w:rsidR="00067E35">
        <w:rPr>
          <w:rFonts w:cs="Times New Roman"/>
          <w:sz w:val="22"/>
          <w:lang w:val="pt-BR" w:eastAsia="en-US"/>
        </w:rPr>
        <w:t>seja para comparações com outra pegada</w:t>
      </w:r>
      <w:r>
        <w:rPr>
          <w:rFonts w:cs="Times New Roman"/>
          <w:sz w:val="22"/>
          <w:lang w:val="pt-BR" w:eastAsia="en-US"/>
        </w:rPr>
        <w:t xml:space="preserve"> ou análise podológica é grande relevância na ciência forense (VERNON, 2006). </w:t>
      </w:r>
    </w:p>
    <w:p w:rsidR="00323F8B" w:rsidRDefault="00323F8B" w:rsidP="00164F78">
      <w:pPr>
        <w:spacing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 xml:space="preserve">O que se objetiva </w:t>
      </w:r>
      <w:r w:rsidR="00164F78">
        <w:rPr>
          <w:rFonts w:cs="Times New Roman"/>
          <w:sz w:val="22"/>
          <w:lang w:val="pt-BR" w:eastAsia="en-US"/>
        </w:rPr>
        <w:t>n</w:t>
      </w:r>
      <w:r w:rsidRPr="00095031">
        <w:rPr>
          <w:rFonts w:cs="Times New Roman"/>
          <w:sz w:val="22"/>
          <w:lang w:val="pt-BR" w:eastAsia="en-US"/>
        </w:rPr>
        <w:t>este trabalho</w:t>
      </w:r>
      <w:r w:rsidR="00AD17C4">
        <w:rPr>
          <w:rFonts w:cs="Times New Roman"/>
          <w:sz w:val="22"/>
          <w:lang w:val="pt-BR" w:eastAsia="en-US"/>
        </w:rPr>
        <w:t xml:space="preserve"> é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="00164F78">
        <w:rPr>
          <w:rFonts w:cs="Times New Roman"/>
          <w:sz w:val="22"/>
          <w:lang w:val="pt-BR" w:eastAsia="en-US"/>
        </w:rPr>
        <w:t>propor</w:t>
      </w:r>
      <w:r w:rsidR="00AD17C4"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 xml:space="preserve">uma técnica, simples, eficiente e de baixo custo </w:t>
      </w:r>
      <w:r w:rsidR="00164F78">
        <w:rPr>
          <w:rFonts w:cs="Times New Roman"/>
          <w:sz w:val="22"/>
          <w:lang w:val="pt-BR" w:eastAsia="en-US"/>
        </w:rPr>
        <w:t xml:space="preserve">para a retirada do molde padrão de uma pegada de um calçado suspeito para posterior avaliação ou comparação com um vestígio de pegada encontrada em local de crime. </w:t>
      </w:r>
    </w:p>
    <w:p w:rsidR="00323F8B" w:rsidRPr="00164F78" w:rsidRDefault="00164F78" w:rsidP="00AD17C4">
      <w:pPr>
        <w:numPr>
          <w:ilvl w:val="0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 w:rsidRPr="00164F78">
        <w:rPr>
          <w:rFonts w:cs="Times New Roman"/>
          <w:b/>
          <w:sz w:val="22"/>
          <w:lang w:val="pt-BR" w:eastAsia="en-US"/>
        </w:rPr>
        <w:t>Desenvolvimento</w:t>
      </w:r>
    </w:p>
    <w:p w:rsidR="00323F8B" w:rsidRPr="00164F78" w:rsidRDefault="005D130C" w:rsidP="00AD17C4">
      <w:pPr>
        <w:numPr>
          <w:ilvl w:val="1"/>
          <w:numId w:val="9"/>
        </w:numPr>
        <w:spacing w:after="0" w:line="240" w:lineRule="auto"/>
        <w:jc w:val="both"/>
        <w:rPr>
          <w:rFonts w:cs="Times New Roman"/>
          <w:b/>
          <w:sz w:val="22"/>
          <w:lang w:val="pt-BR" w:eastAsia="en-US"/>
        </w:rPr>
      </w:pPr>
      <w:r w:rsidRPr="00164F78">
        <w:rPr>
          <w:rFonts w:cs="Times New Roman"/>
          <w:b/>
          <w:sz w:val="22"/>
          <w:lang w:val="pt-BR" w:eastAsia="en-US"/>
        </w:rPr>
        <w:t xml:space="preserve"> </w:t>
      </w:r>
      <w:r w:rsidR="00AD17C4" w:rsidRPr="00164F78">
        <w:rPr>
          <w:rFonts w:cs="Times New Roman"/>
          <w:b/>
          <w:sz w:val="22"/>
          <w:lang w:val="pt-BR" w:eastAsia="en-US"/>
        </w:rPr>
        <w:t xml:space="preserve"> </w:t>
      </w:r>
      <w:r w:rsidR="00164F78" w:rsidRPr="00164F78">
        <w:rPr>
          <w:rFonts w:cs="Times New Roman"/>
          <w:b/>
          <w:sz w:val="22"/>
          <w:lang w:val="pt-BR" w:eastAsia="en-US"/>
        </w:rPr>
        <w:t>Materiais e Métodos</w:t>
      </w:r>
    </w:p>
    <w:p w:rsidR="00323F8B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095031">
        <w:rPr>
          <w:rFonts w:cs="Times New Roman"/>
          <w:sz w:val="22"/>
          <w:lang w:val="pt-BR" w:eastAsia="en-US"/>
        </w:rPr>
        <w:t>Os materiais utilizados neste trabalho foram uma máquina fotográfica profissional</w:t>
      </w:r>
      <w:r>
        <w:rPr>
          <w:rFonts w:cs="Times New Roman"/>
          <w:sz w:val="22"/>
          <w:lang w:val="pt-BR" w:eastAsia="en-US"/>
        </w:rPr>
        <w:t xml:space="preserve"> marca Nikon D-5300</w:t>
      </w:r>
      <w:r w:rsidR="00DD0001">
        <w:rPr>
          <w:rFonts w:cs="Times New Roman"/>
          <w:sz w:val="22"/>
          <w:lang w:val="pt-BR" w:eastAsia="en-US"/>
        </w:rPr>
        <w:t>;</w:t>
      </w:r>
      <w:r w:rsidRPr="00095031">
        <w:rPr>
          <w:rFonts w:cs="Times New Roman"/>
          <w:sz w:val="22"/>
          <w:lang w:val="pt-BR" w:eastAsia="en-US"/>
        </w:rPr>
        <w:t xml:space="preserve"> régua</w:t>
      </w:r>
      <w:r>
        <w:rPr>
          <w:rFonts w:cs="Times New Roman"/>
          <w:sz w:val="22"/>
          <w:lang w:val="pt-BR" w:eastAsia="en-US"/>
        </w:rPr>
        <w:t>s</w:t>
      </w:r>
      <w:r w:rsidRPr="00095031">
        <w:rPr>
          <w:rFonts w:cs="Times New Roman"/>
          <w:sz w:val="22"/>
          <w:lang w:val="pt-BR" w:eastAsia="en-US"/>
        </w:rPr>
        <w:t xml:space="preserve"> ou trenas</w:t>
      </w:r>
      <w:r>
        <w:rPr>
          <w:rFonts w:cs="Times New Roman"/>
          <w:sz w:val="22"/>
          <w:lang w:val="pt-BR" w:eastAsia="en-US"/>
        </w:rPr>
        <w:t xml:space="preserve"> para medição</w:t>
      </w:r>
      <w:r w:rsidR="00DD0001">
        <w:rPr>
          <w:rFonts w:cs="Times New Roman"/>
          <w:sz w:val="22"/>
          <w:lang w:val="pt-BR" w:eastAsia="en-US"/>
        </w:rPr>
        <w:t>;</w:t>
      </w:r>
      <w:r w:rsidRPr="00095031">
        <w:rPr>
          <w:rFonts w:cs="Times New Roman"/>
          <w:sz w:val="22"/>
          <w:lang w:val="pt-BR" w:eastAsia="en-US"/>
        </w:rPr>
        <w:t xml:space="preserve"> </w:t>
      </w:r>
      <w:r w:rsidRPr="003F730A">
        <w:rPr>
          <w:rFonts w:cs="Times New Roman"/>
          <w:i/>
          <w:sz w:val="22"/>
          <w:lang w:val="pt-BR" w:eastAsia="en-US"/>
        </w:rPr>
        <w:t>software</w:t>
      </w:r>
      <w:r>
        <w:rPr>
          <w:rFonts w:cs="Times New Roman"/>
          <w:i/>
          <w:sz w:val="22"/>
          <w:lang w:val="pt-BR" w:eastAsia="en-US"/>
        </w:rPr>
        <w:t xml:space="preserve"> </w:t>
      </w:r>
      <w:r>
        <w:rPr>
          <w:rFonts w:cs="Times New Roman"/>
          <w:sz w:val="22"/>
          <w:lang w:val="pt-BR" w:eastAsia="en-US"/>
        </w:rPr>
        <w:t xml:space="preserve">de edição de imagens </w:t>
      </w:r>
      <w:r w:rsidRPr="00FD6F22">
        <w:rPr>
          <w:rFonts w:cs="Times New Roman"/>
          <w:i/>
          <w:sz w:val="22"/>
          <w:lang w:val="pt-BR" w:eastAsia="en-US"/>
        </w:rPr>
        <w:t>Adobe Photoshop CS5</w:t>
      </w:r>
      <w:r w:rsidR="00DD0001">
        <w:rPr>
          <w:rFonts w:cs="Times New Roman"/>
          <w:sz w:val="22"/>
          <w:lang w:val="pt-BR" w:eastAsia="en-US"/>
        </w:rPr>
        <w:t>;</w:t>
      </w:r>
      <w:r w:rsidRPr="00095031">
        <w:rPr>
          <w:rFonts w:cs="Times New Roman"/>
          <w:sz w:val="22"/>
          <w:lang w:val="pt-BR" w:eastAsia="en-US"/>
        </w:rPr>
        <w:t xml:space="preserve"> tinta </w:t>
      </w:r>
      <w:r>
        <w:rPr>
          <w:rFonts w:cs="Times New Roman"/>
          <w:sz w:val="22"/>
          <w:lang w:val="pt-BR" w:eastAsia="en-US"/>
        </w:rPr>
        <w:t xml:space="preserve">gráfica de cor </w:t>
      </w:r>
      <w:r w:rsidRPr="00FD6F22">
        <w:rPr>
          <w:rFonts w:cs="Times New Roman"/>
          <w:sz w:val="22"/>
          <w:lang w:val="pt-BR" w:eastAsia="en-US"/>
        </w:rPr>
        <w:t>preta</w:t>
      </w:r>
      <w:r w:rsidR="00DD0001">
        <w:rPr>
          <w:rFonts w:cs="Times New Roman"/>
          <w:sz w:val="22"/>
          <w:lang w:val="pt-BR" w:eastAsia="en-US"/>
        </w:rPr>
        <w:t>;</w:t>
      </w:r>
      <w:r w:rsidRPr="00FD6F22">
        <w:rPr>
          <w:rFonts w:cs="Times New Roman"/>
          <w:sz w:val="22"/>
          <w:lang w:val="pt-BR" w:eastAsia="en-US"/>
        </w:rPr>
        <w:t xml:space="preserve"> fol</w:t>
      </w:r>
      <w:r w:rsidR="00DD0001">
        <w:rPr>
          <w:rFonts w:cs="Times New Roman"/>
          <w:sz w:val="22"/>
          <w:lang w:val="pt-BR" w:eastAsia="en-US"/>
        </w:rPr>
        <w:t>has de papel de gramatura média;</w:t>
      </w:r>
      <w:r w:rsidRPr="00FD6F22">
        <w:rPr>
          <w:rFonts w:cs="Times New Roman"/>
          <w:sz w:val="22"/>
          <w:lang w:val="pt-BR" w:eastAsia="en-US"/>
        </w:rPr>
        <w:t xml:space="preserve"> rolo</w:t>
      </w:r>
      <w:r w:rsidR="00DD0001">
        <w:rPr>
          <w:rFonts w:cs="Times New Roman"/>
          <w:sz w:val="22"/>
          <w:lang w:val="pt-BR" w:eastAsia="en-US"/>
        </w:rPr>
        <w:t xml:space="preserve"> de tinta; </w:t>
      </w:r>
      <w:r>
        <w:rPr>
          <w:rFonts w:cs="Times New Roman"/>
          <w:sz w:val="22"/>
          <w:lang w:val="pt-BR" w:eastAsia="en-US"/>
        </w:rPr>
        <w:t xml:space="preserve">dois pares de tênis da Marca </w:t>
      </w:r>
      <w:r w:rsidRPr="005D130C">
        <w:rPr>
          <w:rFonts w:cs="Times New Roman"/>
          <w:i/>
          <w:sz w:val="22"/>
          <w:lang w:val="pt-BR" w:eastAsia="en-US"/>
        </w:rPr>
        <w:t>MizunoWave Creation 16</w:t>
      </w:r>
      <w:r w:rsidR="00DD0001">
        <w:rPr>
          <w:rFonts w:cs="Times New Roman"/>
          <w:i/>
          <w:sz w:val="22"/>
          <w:lang w:val="pt-BR" w:eastAsia="en-US"/>
        </w:rPr>
        <w:t>,</w:t>
      </w:r>
      <w:r w:rsidR="00067E35">
        <w:rPr>
          <w:rFonts w:cs="Times New Roman"/>
          <w:i/>
          <w:sz w:val="22"/>
          <w:lang w:val="pt-BR" w:eastAsia="en-US"/>
        </w:rPr>
        <w:t xml:space="preserve"> </w:t>
      </w:r>
      <w:r w:rsidR="00067E35">
        <w:rPr>
          <w:rFonts w:cs="Times New Roman"/>
          <w:sz w:val="22"/>
          <w:lang w:val="pt-BR" w:eastAsia="en-US"/>
        </w:rPr>
        <w:t>número 39</w:t>
      </w:r>
      <w:r w:rsidR="00DD0001">
        <w:rPr>
          <w:rFonts w:cs="Times New Roman"/>
          <w:sz w:val="22"/>
          <w:lang w:val="pt-BR" w:eastAsia="en-US"/>
        </w:rPr>
        <w:t>;</w:t>
      </w:r>
      <w:r>
        <w:rPr>
          <w:rFonts w:cs="Times New Roman"/>
          <w:sz w:val="22"/>
          <w:lang w:val="pt-BR" w:eastAsia="en-US"/>
        </w:rPr>
        <w:t xml:space="preserve"> </w:t>
      </w:r>
      <w:r w:rsidRPr="00095031">
        <w:rPr>
          <w:rFonts w:cs="Times New Roman"/>
          <w:sz w:val="22"/>
          <w:lang w:val="pt-BR" w:eastAsia="en-US"/>
        </w:rPr>
        <w:t xml:space="preserve">vestígio de pegada </w:t>
      </w:r>
      <w:r>
        <w:rPr>
          <w:rFonts w:cs="Times New Roman"/>
          <w:sz w:val="22"/>
          <w:lang w:val="pt-BR" w:eastAsia="en-US"/>
        </w:rPr>
        <w:t>encontradas</w:t>
      </w:r>
      <w:r w:rsidRPr="00095031">
        <w:rPr>
          <w:rFonts w:cs="Times New Roman"/>
          <w:sz w:val="22"/>
          <w:lang w:val="pt-BR" w:eastAsia="en-US"/>
        </w:rPr>
        <w:t xml:space="preserve"> em cena</w:t>
      </w:r>
      <w:r w:rsidR="003B0CC0">
        <w:rPr>
          <w:rFonts w:cs="Times New Roman"/>
          <w:sz w:val="22"/>
          <w:lang w:val="pt-BR" w:eastAsia="en-US"/>
        </w:rPr>
        <w:t>s</w:t>
      </w:r>
      <w:r w:rsidR="00DD0001">
        <w:rPr>
          <w:rFonts w:cs="Times New Roman"/>
          <w:sz w:val="22"/>
          <w:lang w:val="pt-BR" w:eastAsia="en-US"/>
        </w:rPr>
        <w:t xml:space="preserve"> de crime; e par de botinas da marca BL.</w:t>
      </w:r>
    </w:p>
    <w:p w:rsidR="00067E35" w:rsidRDefault="00067E35" w:rsidP="00067E35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164F78">
        <w:rPr>
          <w:rFonts w:cs="Times New Roman"/>
          <w:i/>
          <w:sz w:val="22"/>
          <w:lang w:val="pt-BR" w:eastAsia="en-US"/>
        </w:rPr>
        <w:t>Procedimento</w:t>
      </w:r>
      <w:r>
        <w:rPr>
          <w:rFonts w:cs="Times New Roman"/>
          <w:sz w:val="22"/>
          <w:lang w:val="pt-BR" w:eastAsia="en-US"/>
        </w:rPr>
        <w:t>: umedecemos a região inferior do tênis com tinta gráfica de cor preta com o auxílio de um pequeno rolo de tinta. Estando o solado do tênis com sua superfície umedecida com a tinta gráfica, realizamos a transposição desta tinta para o papel de cor branca, calçando o tênis e imprimindo certa força em direção ao piso onde se encontrava o papel.</w:t>
      </w:r>
      <w:r w:rsidRPr="00067E35">
        <w:rPr>
          <w:rFonts w:cs="Times New Roman"/>
          <w:sz w:val="22"/>
          <w:lang w:val="pt-BR" w:eastAsia="en-US"/>
        </w:rPr>
        <w:t xml:space="preserve"> </w:t>
      </w:r>
      <w:r>
        <w:rPr>
          <w:rFonts w:cs="Times New Roman"/>
          <w:sz w:val="22"/>
          <w:lang w:val="pt-BR" w:eastAsia="en-US"/>
        </w:rPr>
        <w:t>A partir da impressão do solado do calçado em folhas de papel, obtém-se a pegada fiel à original.</w:t>
      </w:r>
    </w:p>
    <w:p w:rsidR="00323F8B" w:rsidRPr="00095031" w:rsidRDefault="00067E35" w:rsidP="00067E35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 xml:space="preserve">A fotografia de uma pegada deve ser capturada antes de qualquer pessoa tocar ou alterar a impressão, preenchendo-se o visor da câmera com o vestígio da pegada, com a lente em posição perpendicular ao vestígio, réguas de medições ao lado dos vestígios, entre outras técnicas da fotografia </w:t>
      </w:r>
      <w:r>
        <w:rPr>
          <w:rFonts w:cs="Times New Roman"/>
          <w:sz w:val="22"/>
          <w:lang w:val="pt-BR" w:eastAsia="en-US"/>
        </w:rPr>
        <w:lastRenderedPageBreak/>
        <w:t>forense (BERTINO, 2010).</w:t>
      </w:r>
      <w:r w:rsidR="00E279E4">
        <w:rPr>
          <w:rFonts w:cs="Times New Roman"/>
          <w:sz w:val="22"/>
          <w:lang w:val="pt-BR" w:eastAsia="en-US"/>
        </w:rPr>
        <w:t xml:space="preserve"> </w:t>
      </w:r>
      <w:r>
        <w:rPr>
          <w:rFonts w:cs="Times New Roman"/>
          <w:sz w:val="22"/>
          <w:lang w:val="pt-BR" w:eastAsia="en-US"/>
        </w:rPr>
        <w:t xml:space="preserve">A análise das imagens é feita de forma </w:t>
      </w:r>
      <w:r w:rsidR="00323F8B" w:rsidRPr="00095031">
        <w:rPr>
          <w:rFonts w:cs="Times New Roman"/>
          <w:sz w:val="22"/>
          <w:lang w:val="pt-BR" w:eastAsia="en-US"/>
        </w:rPr>
        <w:t>macroscópica</w:t>
      </w:r>
      <w:r>
        <w:rPr>
          <w:rFonts w:cs="Times New Roman"/>
          <w:sz w:val="22"/>
          <w:lang w:val="pt-BR" w:eastAsia="en-US"/>
        </w:rPr>
        <w:t xml:space="preserve"> em programa de edição de imagens, sendo avaliados os pontos de similaridade quanto há uma imagem para comparação.</w:t>
      </w:r>
    </w:p>
    <w:p w:rsidR="00164F78" w:rsidRPr="00164F78" w:rsidRDefault="00A63E76">
      <w:pPr>
        <w:spacing w:after="0" w:line="240" w:lineRule="auto"/>
        <w:ind w:firstLine="851"/>
        <w:jc w:val="both"/>
        <w:rPr>
          <w:rFonts w:cs="Times New Roman"/>
          <w:b/>
          <w:sz w:val="22"/>
          <w:lang w:val="pt-BR" w:eastAsia="en-US"/>
        </w:rPr>
      </w:pPr>
      <w:r>
        <w:rPr>
          <w:rFonts w:cs="Times New Roman"/>
          <w:b/>
          <w:sz w:val="22"/>
          <w:lang w:val="pt-BR" w:eastAsia="en-US"/>
        </w:rPr>
        <w:t>2.2</w:t>
      </w:r>
      <w:r w:rsidR="005D130C" w:rsidRPr="00164F78">
        <w:rPr>
          <w:rFonts w:cs="Times New Roman"/>
          <w:b/>
          <w:sz w:val="22"/>
          <w:lang w:val="pt-BR" w:eastAsia="en-US"/>
        </w:rPr>
        <w:t xml:space="preserve">.  </w:t>
      </w:r>
      <w:r w:rsidR="00164F78" w:rsidRPr="00164F78">
        <w:rPr>
          <w:rFonts w:cs="Times New Roman"/>
          <w:b/>
          <w:sz w:val="22"/>
          <w:lang w:val="pt-BR" w:eastAsia="en-US"/>
        </w:rPr>
        <w:t>Resultados</w:t>
      </w:r>
      <w:r w:rsidR="00BC748B">
        <w:rPr>
          <w:rFonts w:cs="Times New Roman"/>
          <w:b/>
          <w:sz w:val="22"/>
          <w:lang w:val="pt-BR" w:eastAsia="en-US"/>
        </w:rPr>
        <w:t xml:space="preserve"> e discussão dos resultados</w:t>
      </w:r>
    </w:p>
    <w:p w:rsidR="00323F8B" w:rsidRPr="00164F78" w:rsidRDefault="00A63E76">
      <w:pPr>
        <w:spacing w:after="0" w:line="240" w:lineRule="auto"/>
        <w:ind w:firstLine="851"/>
        <w:jc w:val="both"/>
        <w:rPr>
          <w:rFonts w:cs="Times New Roman"/>
          <w:b/>
          <w:sz w:val="22"/>
          <w:lang w:val="pt-BR" w:eastAsia="en-US"/>
        </w:rPr>
      </w:pPr>
      <w:r>
        <w:rPr>
          <w:rFonts w:cs="Times New Roman"/>
          <w:b/>
          <w:sz w:val="22"/>
          <w:lang w:val="pt-BR" w:eastAsia="en-US"/>
        </w:rPr>
        <w:t>2</w:t>
      </w:r>
      <w:r w:rsidR="005D130C" w:rsidRPr="00164F78">
        <w:rPr>
          <w:rFonts w:cs="Times New Roman"/>
          <w:b/>
          <w:sz w:val="22"/>
          <w:lang w:val="pt-BR" w:eastAsia="en-US"/>
        </w:rPr>
        <w:t>.2.1</w:t>
      </w:r>
      <w:r w:rsidR="00DD0001">
        <w:rPr>
          <w:rFonts w:cs="Times New Roman"/>
          <w:b/>
          <w:sz w:val="22"/>
          <w:lang w:val="pt-BR" w:eastAsia="en-US"/>
        </w:rPr>
        <w:t>.</w:t>
      </w:r>
      <w:r w:rsidR="005D130C" w:rsidRPr="00164F78">
        <w:rPr>
          <w:rFonts w:cs="Times New Roman"/>
          <w:b/>
          <w:sz w:val="22"/>
          <w:lang w:val="pt-BR" w:eastAsia="en-US"/>
        </w:rPr>
        <w:t xml:space="preserve">   </w:t>
      </w:r>
      <w:r w:rsidR="00164F78" w:rsidRPr="00164F78">
        <w:rPr>
          <w:rFonts w:cs="Times New Roman"/>
          <w:b/>
          <w:sz w:val="22"/>
          <w:lang w:val="pt-BR" w:eastAsia="en-US"/>
        </w:rPr>
        <w:t>Validação da técnica</w:t>
      </w:r>
    </w:p>
    <w:p w:rsidR="00323F8B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 xml:space="preserve">Efetuamos </w:t>
      </w:r>
      <w:r w:rsidR="00067E35">
        <w:rPr>
          <w:rFonts w:cs="Times New Roman"/>
          <w:sz w:val="22"/>
          <w:lang w:val="pt-BR" w:eastAsia="en-US"/>
        </w:rPr>
        <w:t>o</w:t>
      </w:r>
      <w:r>
        <w:rPr>
          <w:rFonts w:cs="Times New Roman"/>
          <w:sz w:val="22"/>
          <w:lang w:val="pt-BR" w:eastAsia="en-US"/>
        </w:rPr>
        <w:t xml:space="preserve"> procedimento</w:t>
      </w:r>
      <w:r w:rsidR="00067E35">
        <w:rPr>
          <w:rFonts w:cs="Times New Roman"/>
          <w:sz w:val="22"/>
          <w:lang w:val="pt-BR" w:eastAsia="en-US"/>
        </w:rPr>
        <w:t xml:space="preserve"> descrito acima</w:t>
      </w:r>
      <w:r>
        <w:rPr>
          <w:rFonts w:cs="Times New Roman"/>
          <w:sz w:val="22"/>
          <w:lang w:val="pt-BR" w:eastAsia="en-US"/>
        </w:rPr>
        <w:t xml:space="preserve"> com dois pares de tênis de mesma, modelo e tamanho, contudo um apresentava cerca de dois anos de uso, com solado com nível de desgaste moderado e</w:t>
      </w:r>
      <w:r w:rsidR="005D130C">
        <w:rPr>
          <w:rFonts w:cs="Times New Roman"/>
          <w:sz w:val="22"/>
          <w:lang w:val="pt-BR" w:eastAsia="en-US"/>
        </w:rPr>
        <w:t xml:space="preserve"> o </w:t>
      </w:r>
      <w:r>
        <w:rPr>
          <w:rFonts w:cs="Times New Roman"/>
          <w:sz w:val="22"/>
          <w:lang w:val="pt-BR" w:eastAsia="en-US"/>
        </w:rPr>
        <w:t xml:space="preserve">outro novo, com a região inferior integra e nova. O teste objetivava analisar a sensibilidade desta técnica, ou seja, o quanto se a partir deste procedimento era possível diferenciar dois tênis com as mesmas características considerando as alterações provocadas pelo desgaste existente em um deles. </w:t>
      </w:r>
    </w:p>
    <w:p w:rsidR="00323F8B" w:rsidRDefault="00AB61BD" w:rsidP="00E279E4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40640</wp:posOffset>
            </wp:positionV>
            <wp:extent cx="1729105" cy="1943735"/>
            <wp:effectExtent l="19050" t="19050" r="23495" b="18415"/>
            <wp:wrapSquare wrapText="bothSides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943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F8B">
        <w:rPr>
          <w:rFonts w:cs="Times New Roman"/>
          <w:sz w:val="22"/>
          <w:lang w:val="pt-BR" w:eastAsia="en-US"/>
        </w:rPr>
        <w:t>Como resultado pode-se observar diversos pontos em que a morfologia se apresentou diferente entre o “tênis velho” e o “tênis novo”</w:t>
      </w:r>
      <w:r w:rsidR="005D130C">
        <w:rPr>
          <w:rFonts w:cs="Times New Roman"/>
          <w:sz w:val="22"/>
          <w:lang w:val="pt-BR" w:eastAsia="en-US"/>
        </w:rPr>
        <w:t>, mesmo que ambos fossem do mesmo modelo</w:t>
      </w:r>
      <w:r w:rsidR="00323F8B">
        <w:rPr>
          <w:rFonts w:cs="Times New Roman"/>
          <w:sz w:val="22"/>
          <w:lang w:val="pt-BR" w:eastAsia="en-US"/>
        </w:rPr>
        <w:t xml:space="preserve">. Na imagem </w:t>
      </w:r>
      <w:r w:rsidR="005D130C">
        <w:rPr>
          <w:rFonts w:cs="Times New Roman"/>
          <w:sz w:val="22"/>
          <w:lang w:val="pt-BR" w:eastAsia="en-US"/>
        </w:rPr>
        <w:t>ao lado</w:t>
      </w:r>
      <w:r w:rsidR="00323F8B">
        <w:rPr>
          <w:rFonts w:cs="Times New Roman"/>
          <w:sz w:val="22"/>
          <w:lang w:val="pt-BR" w:eastAsia="en-US"/>
        </w:rPr>
        <w:t xml:space="preserve"> destacamos algumas regiões em que a diferença fica mais nítida, contudo, poderiam ser indicados outros pontos. Fica evidente, que um tênis novo, com o solado mais íntegro apresenta uma maior riqueza de detalhes e menor deposição de tinta sobre o papel. </w:t>
      </w:r>
    </w:p>
    <w:p w:rsidR="00323F8B" w:rsidRDefault="00323F8B" w:rsidP="00682403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  <w:sectPr w:rsidR="00323F8B" w:rsidSect="00165CFA">
          <w:type w:val="continuous"/>
          <w:pgSz w:w="11906" w:h="16838"/>
          <w:pgMar w:top="1134" w:right="1134" w:bottom="1134" w:left="1134" w:header="426" w:footer="709" w:gutter="0"/>
          <w:cols w:space="0"/>
        </w:sectPr>
      </w:pPr>
    </w:p>
    <w:p w:rsidR="00323F8B" w:rsidRDefault="00BC748B" w:rsidP="005D130C">
      <w:pPr>
        <w:spacing w:after="0" w:line="240" w:lineRule="auto"/>
        <w:ind w:right="-237" w:firstLine="851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lastRenderedPageBreak/>
        <w:t>E</w:t>
      </w:r>
      <w:r w:rsidR="00323F8B">
        <w:rPr>
          <w:rFonts w:cs="Times New Roman"/>
          <w:sz w:val="22"/>
          <w:lang w:val="pt-BR" w:eastAsia="en-US"/>
        </w:rPr>
        <w:t>ntendemos</w:t>
      </w:r>
      <w:r>
        <w:rPr>
          <w:rFonts w:cs="Times New Roman"/>
          <w:sz w:val="22"/>
          <w:lang w:val="pt-BR" w:eastAsia="en-US"/>
        </w:rPr>
        <w:t>, portanto,</w:t>
      </w:r>
      <w:r w:rsidR="00323F8B">
        <w:rPr>
          <w:rFonts w:cs="Times New Roman"/>
          <w:sz w:val="22"/>
          <w:lang w:val="pt-BR" w:eastAsia="en-US"/>
        </w:rPr>
        <w:t xml:space="preserve"> com</w:t>
      </w:r>
      <w:r w:rsidR="005D130C">
        <w:rPr>
          <w:rFonts w:cs="Times New Roman"/>
          <w:sz w:val="22"/>
          <w:lang w:val="pt-BR" w:eastAsia="en-US"/>
        </w:rPr>
        <w:t>o</w:t>
      </w:r>
      <w:r w:rsidR="00323F8B">
        <w:rPr>
          <w:rFonts w:cs="Times New Roman"/>
          <w:sz w:val="22"/>
          <w:lang w:val="pt-BR" w:eastAsia="en-US"/>
        </w:rPr>
        <w:t xml:space="preserve"> de boa sensibilidade </w:t>
      </w:r>
      <w:r w:rsidR="005D130C">
        <w:rPr>
          <w:rFonts w:cs="Times New Roman"/>
          <w:sz w:val="22"/>
          <w:lang w:val="pt-BR" w:eastAsia="en-US"/>
        </w:rPr>
        <w:t>a técnica</w:t>
      </w:r>
      <w:r w:rsidR="00323F8B">
        <w:rPr>
          <w:rFonts w:cs="Times New Roman"/>
          <w:sz w:val="22"/>
          <w:lang w:val="pt-BR" w:eastAsia="en-US"/>
        </w:rPr>
        <w:t xml:space="preserve">, pois </w:t>
      </w:r>
      <w:r w:rsidR="005D130C">
        <w:rPr>
          <w:rFonts w:cs="Times New Roman"/>
          <w:sz w:val="22"/>
          <w:lang w:val="pt-BR" w:eastAsia="en-US"/>
        </w:rPr>
        <w:t>a mesma</w:t>
      </w:r>
      <w:r w:rsidR="00323F8B">
        <w:rPr>
          <w:rFonts w:cs="Times New Roman"/>
          <w:sz w:val="22"/>
          <w:lang w:val="pt-BR" w:eastAsia="en-US"/>
        </w:rPr>
        <w:t xml:space="preserve"> </w:t>
      </w:r>
      <w:r w:rsidR="005D130C">
        <w:rPr>
          <w:rFonts w:cs="Times New Roman"/>
          <w:sz w:val="22"/>
          <w:lang w:val="pt-BR" w:eastAsia="en-US"/>
        </w:rPr>
        <w:t>demonstrou</w:t>
      </w:r>
      <w:r w:rsidR="00323F8B">
        <w:rPr>
          <w:rFonts w:cs="Times New Roman"/>
          <w:sz w:val="22"/>
          <w:lang w:val="pt-BR" w:eastAsia="en-US"/>
        </w:rPr>
        <w:t xml:space="preserve"> condição de diferenciar dois tênis com as mesmas características apenas pelo desgaste. Como característica podológicas nesta pegada, que apresenta uma maior desgaste na região externa do pé, podemos sugerir que o usuário usual do tênis, apresenta uma pisada supinada.</w:t>
      </w:r>
    </w:p>
    <w:p w:rsidR="00323F8B" w:rsidRPr="00164F78" w:rsidRDefault="005D130C" w:rsidP="00164F78">
      <w:pPr>
        <w:spacing w:after="0" w:line="240" w:lineRule="auto"/>
        <w:ind w:left="-284"/>
        <w:rPr>
          <w:rFonts w:cs="Times New Roman"/>
          <w:i/>
          <w:sz w:val="20"/>
          <w:szCs w:val="20"/>
          <w:lang w:val="pt-BR" w:eastAsia="en-US"/>
        </w:rPr>
        <w:sectPr w:rsidR="00323F8B" w:rsidRPr="00164F78" w:rsidSect="00FD6F22">
          <w:type w:val="continuous"/>
          <w:pgSz w:w="11906" w:h="16838"/>
          <w:pgMar w:top="1134" w:right="1134" w:bottom="1134" w:left="1134" w:header="426" w:footer="709" w:gutter="0"/>
          <w:cols w:num="2" w:space="0" w:equalWidth="0">
            <w:col w:w="6426" w:space="534"/>
            <w:col w:w="2678"/>
          </w:cols>
        </w:sectPr>
      </w:pPr>
      <w:r w:rsidRPr="00164F78">
        <w:rPr>
          <w:rFonts w:cs="Times New Roman"/>
          <w:b/>
          <w:i/>
          <w:sz w:val="20"/>
          <w:szCs w:val="20"/>
          <w:lang w:val="pt-BR" w:eastAsia="en-US"/>
        </w:rPr>
        <w:t>Figura 02</w:t>
      </w:r>
      <w:r w:rsidR="00323F8B" w:rsidRPr="00164F78">
        <w:rPr>
          <w:rFonts w:cs="Times New Roman"/>
          <w:i/>
          <w:sz w:val="20"/>
          <w:szCs w:val="20"/>
          <w:lang w:val="pt-BR" w:eastAsia="en-US"/>
        </w:rPr>
        <w:t xml:space="preserve">: </w:t>
      </w:r>
      <w:r w:rsidRPr="00164F78">
        <w:rPr>
          <w:rFonts w:cs="Times New Roman"/>
          <w:i/>
          <w:sz w:val="20"/>
          <w:szCs w:val="20"/>
          <w:lang w:val="pt-BR" w:eastAsia="en-US"/>
        </w:rPr>
        <w:t>teste de sensibilidade</w:t>
      </w:r>
      <w:r w:rsidR="00EE2721" w:rsidRPr="00164F78">
        <w:rPr>
          <w:rFonts w:cs="Times New Roman"/>
          <w:i/>
          <w:sz w:val="20"/>
          <w:szCs w:val="20"/>
          <w:lang w:val="pt-BR" w:eastAsia="en-US"/>
        </w:rPr>
        <w:t>.</w:t>
      </w:r>
    </w:p>
    <w:p w:rsidR="00DD0001" w:rsidRPr="00164F78" w:rsidRDefault="00A63E76" w:rsidP="00DD0001">
      <w:pPr>
        <w:spacing w:after="0" w:line="240" w:lineRule="auto"/>
        <w:ind w:firstLine="851"/>
        <w:jc w:val="both"/>
        <w:rPr>
          <w:rFonts w:cs="Times New Roman"/>
          <w:b/>
          <w:sz w:val="22"/>
          <w:lang w:val="pt-BR" w:eastAsia="en-US"/>
        </w:rPr>
      </w:pPr>
      <w:r>
        <w:rPr>
          <w:rFonts w:cs="Times New Roman"/>
          <w:b/>
          <w:sz w:val="22"/>
          <w:lang w:val="pt-BR" w:eastAsia="en-US"/>
        </w:rPr>
        <w:lastRenderedPageBreak/>
        <w:t>2</w:t>
      </w:r>
      <w:r w:rsidR="00DD0001">
        <w:rPr>
          <w:rFonts w:cs="Times New Roman"/>
          <w:b/>
          <w:sz w:val="22"/>
          <w:lang w:val="pt-BR" w:eastAsia="en-US"/>
        </w:rPr>
        <w:t>.2.2.</w:t>
      </w:r>
      <w:r w:rsidR="00DD0001" w:rsidRPr="00164F78">
        <w:rPr>
          <w:rFonts w:cs="Times New Roman"/>
          <w:b/>
          <w:sz w:val="22"/>
          <w:lang w:val="pt-BR" w:eastAsia="en-US"/>
        </w:rPr>
        <w:t xml:space="preserve">   </w:t>
      </w:r>
      <w:r w:rsidR="00DD0001">
        <w:rPr>
          <w:rFonts w:cs="Times New Roman"/>
          <w:b/>
          <w:sz w:val="22"/>
          <w:lang w:val="pt-BR" w:eastAsia="en-US"/>
        </w:rPr>
        <w:t xml:space="preserve">Análise de similaridade </w:t>
      </w:r>
    </w:p>
    <w:p w:rsidR="00B37B1E" w:rsidRDefault="00BC748B" w:rsidP="00BC748B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>Verificando-se</w:t>
      </w:r>
      <w:r w:rsidR="00323F8B">
        <w:rPr>
          <w:rFonts w:cs="Times New Roman"/>
          <w:sz w:val="22"/>
          <w:lang w:val="pt-BR" w:eastAsia="en-US"/>
        </w:rPr>
        <w:t xml:space="preserve"> que a técnica acima apresentou s</w:t>
      </w:r>
      <w:r>
        <w:rPr>
          <w:rFonts w:cs="Times New Roman"/>
          <w:sz w:val="22"/>
          <w:lang w:val="pt-BR" w:eastAsia="en-US"/>
        </w:rPr>
        <w:t>ensibilidade</w:t>
      </w:r>
      <w:r w:rsidR="00323F8B">
        <w:rPr>
          <w:rFonts w:cs="Times New Roman"/>
          <w:sz w:val="22"/>
          <w:lang w:val="pt-BR" w:eastAsia="en-US"/>
        </w:rPr>
        <w:t xml:space="preserve"> aceitável para a diferenciaç</w:t>
      </w:r>
      <w:r w:rsidR="00274EF8">
        <w:rPr>
          <w:rFonts w:cs="Times New Roman"/>
          <w:sz w:val="22"/>
          <w:lang w:val="pt-BR" w:eastAsia="en-US"/>
        </w:rPr>
        <w:t xml:space="preserve">ão de calçados, utilizamos este método </w:t>
      </w:r>
      <w:r w:rsidR="00323F8B">
        <w:rPr>
          <w:rFonts w:cs="Times New Roman"/>
          <w:sz w:val="22"/>
          <w:lang w:val="pt-BR" w:eastAsia="en-US"/>
        </w:rPr>
        <w:t xml:space="preserve">para </w:t>
      </w:r>
      <w:r>
        <w:rPr>
          <w:rFonts w:cs="Times New Roman"/>
          <w:sz w:val="22"/>
          <w:lang w:val="pt-BR" w:eastAsia="en-US"/>
        </w:rPr>
        <w:t>comparar um</w:t>
      </w:r>
      <w:r w:rsidR="00323F8B">
        <w:rPr>
          <w:rFonts w:cs="Times New Roman"/>
          <w:sz w:val="22"/>
          <w:lang w:val="pt-BR" w:eastAsia="en-US"/>
        </w:rPr>
        <w:t xml:space="preserve"> peça questionada</w:t>
      </w:r>
      <w:r>
        <w:rPr>
          <w:rFonts w:cs="Times New Roman"/>
          <w:sz w:val="22"/>
          <w:lang w:val="pt-BR" w:eastAsia="en-US"/>
        </w:rPr>
        <w:t xml:space="preserve"> com uma pegada em local de crime. A pegada</w:t>
      </w:r>
      <w:r w:rsidR="00323F8B" w:rsidRPr="003E3CBC">
        <w:rPr>
          <w:rFonts w:cs="Times New Roman"/>
          <w:sz w:val="22"/>
          <w:lang w:val="pt-BR" w:eastAsia="en-US"/>
        </w:rPr>
        <w:t xml:space="preserve"> moldada por sangue</w:t>
      </w:r>
      <w:r>
        <w:rPr>
          <w:rFonts w:cs="Times New Roman"/>
          <w:sz w:val="22"/>
          <w:lang w:val="pt-BR" w:eastAsia="en-US"/>
        </w:rPr>
        <w:t xml:space="preserve"> foi obtida em exame pericial de local de morte e a pegada padrão a partir de um calçado suspeito entregue pela Polícia Civil para exame pericial</w:t>
      </w:r>
      <w:r w:rsidR="00DD0001">
        <w:rPr>
          <w:rFonts w:cs="Times New Roman"/>
          <w:sz w:val="22"/>
          <w:lang w:val="pt-BR" w:eastAsia="en-US"/>
        </w:rPr>
        <w:t xml:space="preserve">. </w:t>
      </w:r>
    </w:p>
    <w:p w:rsidR="00BC748B" w:rsidRDefault="00AB61BD" w:rsidP="00BC748B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52705</wp:posOffset>
            </wp:positionV>
            <wp:extent cx="1391920" cy="84582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b="2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50165</wp:posOffset>
            </wp:positionV>
            <wp:extent cx="1414145" cy="848360"/>
            <wp:effectExtent l="0" t="0" r="0" b="88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7363" r="5043" b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45085</wp:posOffset>
            </wp:positionV>
            <wp:extent cx="1517015" cy="853440"/>
            <wp:effectExtent l="0" t="0" r="6985" b="381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13676" r="3879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45085</wp:posOffset>
            </wp:positionV>
            <wp:extent cx="1225550" cy="848360"/>
            <wp:effectExtent l="0" t="0" r="0" b="889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4674" r="11916" b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48B" w:rsidRDefault="00BC748B" w:rsidP="00BC748B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</w:p>
    <w:p w:rsidR="00BC748B" w:rsidRDefault="00BC748B" w:rsidP="00BC748B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</w:p>
    <w:p w:rsidR="00BC748B" w:rsidRDefault="00BC748B" w:rsidP="00BC748B">
      <w:pPr>
        <w:spacing w:after="0" w:line="240" w:lineRule="auto"/>
        <w:ind w:firstLine="708"/>
        <w:jc w:val="both"/>
        <w:rPr>
          <w:rFonts w:cs="Times New Roman"/>
          <w:sz w:val="22"/>
          <w:lang w:val="pt-BR" w:eastAsia="en-US"/>
        </w:rPr>
      </w:pPr>
    </w:p>
    <w:p w:rsidR="00BC748B" w:rsidRDefault="00BC748B" w:rsidP="00BC748B">
      <w:pPr>
        <w:spacing w:after="0" w:line="240" w:lineRule="auto"/>
        <w:ind w:firstLine="708"/>
        <w:jc w:val="both"/>
        <w:rPr>
          <w:rFonts w:cs="Times New Roman"/>
          <w:i/>
          <w:sz w:val="22"/>
          <w:lang w:val="pt-BR" w:eastAsia="en-US"/>
        </w:rPr>
      </w:pPr>
    </w:p>
    <w:p w:rsidR="00BC748B" w:rsidRDefault="00BC748B" w:rsidP="00BC748B">
      <w:pPr>
        <w:spacing w:after="0" w:line="240" w:lineRule="auto"/>
        <w:ind w:firstLine="708"/>
        <w:jc w:val="both"/>
        <w:rPr>
          <w:rFonts w:cs="Times New Roman"/>
          <w:i/>
          <w:sz w:val="22"/>
          <w:lang w:val="pt-BR" w:eastAsia="en-US"/>
        </w:rPr>
      </w:pPr>
    </w:p>
    <w:p w:rsidR="00BC748B" w:rsidRDefault="00BC748B" w:rsidP="00BC748B">
      <w:pPr>
        <w:spacing w:after="0" w:line="240" w:lineRule="auto"/>
        <w:jc w:val="both"/>
        <w:rPr>
          <w:rFonts w:cs="Times New Roman"/>
          <w:i/>
          <w:sz w:val="22"/>
          <w:lang w:val="pt-BR" w:eastAsia="en-US"/>
        </w:rPr>
      </w:pPr>
      <w:r>
        <w:rPr>
          <w:rFonts w:cs="Times New Roman"/>
          <w:b/>
          <w:i/>
          <w:sz w:val="20"/>
          <w:szCs w:val="20"/>
          <w:lang w:val="pt-BR" w:eastAsia="en-US"/>
        </w:rPr>
        <w:t>Figuras 03 e 04</w:t>
      </w:r>
      <w:r w:rsidRPr="00164F78">
        <w:rPr>
          <w:rFonts w:cs="Times New Roman"/>
          <w:i/>
          <w:sz w:val="20"/>
          <w:szCs w:val="20"/>
          <w:lang w:val="pt-BR" w:eastAsia="en-US"/>
        </w:rPr>
        <w:t xml:space="preserve">: </w:t>
      </w:r>
      <w:r>
        <w:rPr>
          <w:rFonts w:cs="Times New Roman"/>
          <w:i/>
          <w:sz w:val="20"/>
          <w:szCs w:val="20"/>
          <w:lang w:val="pt-BR" w:eastAsia="en-US"/>
        </w:rPr>
        <w:t>botinas suspeitas entregues e pegadas formadas por sangue encontradas em local de morte.</w:t>
      </w:r>
    </w:p>
    <w:p w:rsidR="00323F8B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 w:rsidRPr="00DB4EAA">
        <w:rPr>
          <w:rFonts w:cs="Times New Roman"/>
          <w:sz w:val="22"/>
          <w:lang w:val="pt-BR" w:eastAsia="en-US"/>
        </w:rPr>
        <w:t>Conjugando e interpretando os vestígios</w:t>
      </w:r>
      <w:r w:rsidR="00DD0001">
        <w:rPr>
          <w:rFonts w:cs="Times New Roman"/>
          <w:sz w:val="22"/>
          <w:lang w:val="pt-BR" w:eastAsia="en-US"/>
        </w:rPr>
        <w:t xml:space="preserve"> mate</w:t>
      </w:r>
      <w:r>
        <w:rPr>
          <w:rFonts w:cs="Times New Roman"/>
          <w:sz w:val="22"/>
          <w:lang w:val="pt-BR" w:eastAsia="en-US"/>
        </w:rPr>
        <w:t>r</w:t>
      </w:r>
      <w:r w:rsidR="00DD0001">
        <w:rPr>
          <w:rFonts w:cs="Times New Roman"/>
          <w:sz w:val="22"/>
          <w:lang w:val="pt-BR" w:eastAsia="en-US"/>
        </w:rPr>
        <w:t>i</w:t>
      </w:r>
      <w:r>
        <w:rPr>
          <w:rFonts w:cs="Times New Roman"/>
          <w:sz w:val="22"/>
          <w:lang w:val="pt-BR" w:eastAsia="en-US"/>
        </w:rPr>
        <w:t>ais</w:t>
      </w:r>
      <w:r w:rsidRPr="00DB4EAA">
        <w:rPr>
          <w:rFonts w:cs="Times New Roman"/>
          <w:sz w:val="22"/>
          <w:lang w:val="pt-BR" w:eastAsia="en-US"/>
        </w:rPr>
        <w:t xml:space="preserve">, a partir da comparação entre a pegada moldada por sangue e a pegada elaborada experimentalmente </w:t>
      </w:r>
      <w:r>
        <w:rPr>
          <w:rFonts w:cs="Times New Roman"/>
          <w:sz w:val="22"/>
          <w:lang w:val="pt-BR" w:eastAsia="en-US"/>
        </w:rPr>
        <w:t>constatamos</w:t>
      </w:r>
      <w:r w:rsidRPr="00DB4EAA">
        <w:rPr>
          <w:rFonts w:cs="Times New Roman"/>
          <w:sz w:val="22"/>
          <w:lang w:val="pt-BR" w:eastAsia="en-US"/>
        </w:rPr>
        <w:t>: compatibilidade quanto às dimensões transversais das pegadas, com ambas medindo, em um determinado ponto escolhido, pouco menos de 10 cm (dez centímetros) de largura; semelhança quanto à dimensão longitudinal entre as pegadas, ambas medindo aproximadamente 26 cm (vinte e seis centímet</w:t>
      </w:r>
      <w:r w:rsidR="00DD0001">
        <w:rPr>
          <w:rFonts w:cs="Times New Roman"/>
          <w:sz w:val="22"/>
          <w:lang w:val="pt-BR" w:eastAsia="en-US"/>
        </w:rPr>
        <w:t>ros); e</w:t>
      </w:r>
      <w:r w:rsidRPr="00DB4EAA">
        <w:rPr>
          <w:rFonts w:cs="Times New Roman"/>
          <w:sz w:val="22"/>
          <w:lang w:val="pt-BR" w:eastAsia="en-US"/>
        </w:rPr>
        <w:t xml:space="preserve"> </w:t>
      </w:r>
      <w:r w:rsidR="00DD0001">
        <w:rPr>
          <w:rFonts w:cs="Times New Roman"/>
          <w:sz w:val="22"/>
          <w:lang w:val="pt-BR" w:eastAsia="en-US"/>
        </w:rPr>
        <w:t>similaridade</w:t>
      </w:r>
      <w:r>
        <w:rPr>
          <w:rFonts w:cs="Times New Roman"/>
          <w:sz w:val="22"/>
          <w:lang w:val="pt-BR" w:eastAsia="en-US"/>
        </w:rPr>
        <w:t xml:space="preserve"> quanto à morfologia e localização em pelo menos 22</w:t>
      </w:r>
      <w:r w:rsidRPr="00DB4EAA">
        <w:rPr>
          <w:rFonts w:cs="Times New Roman"/>
          <w:sz w:val="22"/>
          <w:lang w:val="pt-BR" w:eastAsia="en-US"/>
        </w:rPr>
        <w:t xml:space="preserve"> (vinte e </w:t>
      </w:r>
      <w:r>
        <w:rPr>
          <w:rFonts w:cs="Times New Roman"/>
          <w:sz w:val="22"/>
          <w:lang w:val="pt-BR" w:eastAsia="en-US"/>
        </w:rPr>
        <w:t>dois</w:t>
      </w:r>
      <w:r w:rsidRPr="00DB4EAA">
        <w:rPr>
          <w:rFonts w:cs="Times New Roman"/>
          <w:sz w:val="22"/>
          <w:lang w:val="pt-BR" w:eastAsia="en-US"/>
        </w:rPr>
        <w:t>) pontos</w:t>
      </w:r>
      <w:r>
        <w:rPr>
          <w:rFonts w:cs="Times New Roman"/>
          <w:sz w:val="22"/>
          <w:lang w:val="pt-BR" w:eastAsia="en-US"/>
        </w:rPr>
        <w:t>, constatando-se compatibilidade entre as imagens</w:t>
      </w:r>
    </w:p>
    <w:p w:rsidR="00323F8B" w:rsidRPr="00095031" w:rsidRDefault="00AB61BD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54610</wp:posOffset>
                </wp:positionV>
                <wp:extent cx="2648585" cy="688340"/>
                <wp:effectExtent l="9525" t="6985" r="8890" b="9525"/>
                <wp:wrapNone/>
                <wp:docPr id="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8585" cy="688340"/>
                          <a:chOff x="5996" y="1428"/>
                          <a:chExt cx="4406" cy="1469"/>
                        </a:xfrm>
                      </wpg:grpSpPr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9" y="1429"/>
                            <a:ext cx="2213" cy="14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1428"/>
                            <a:ext cx="2193" cy="14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40.75pt;margin-top:4.3pt;width:208.55pt;height:54.2pt;z-index:251659264" coordorigin="5996,1428" coordsize="4406,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hkBCAwAArwoAAA4AAABkcnMvZTJvRG9jLnhtbOxW227bOBB9X2D/&#10;geC7o0tlRxZiF6mTBgXa3WAvH0BTlESUIgmSthIs+u8djiTnumjRt70EiDzkkMOZM+eIunh71yty&#10;FM5Lozc0O0spEZqbWup2Q//84/2ipMQHpmumjBYbei88fbv9+aeLwVYiN51RtXAEgmhfDXZDuxBs&#10;lSSed6Jn/sxYocHZGNezAEPXJrVjA0TvVZKn6SoZjKutM1x4D7NXo5NuMX7TCB5+bRovAlEbCrkF&#10;fDp87uMz2V6wqnXMdpJPabAfyKJnUsOhp1BXLDBycPJFqF5yZ7xpwhk3fWKaRnKBNUA1Wfqsmhtn&#10;DhZraauhtSeYANpnOP1wWP7L8dYRWW9oTolmPbQITyXZOmIz2LaCJTfO/m5v3VggmB8N/+zBnTz3&#10;x3E7Lib74ZOpIR47BIPY3DWujyGganKHLbg/tUDcBcJhMl8V5bJcUsLBtyrLN8XUI95BI+O25Xq9&#10;ogS8WZGXY/94dz1tL4oUnHFvVqywgoRV47mY65Tb9sJKXsH/BClYLyD9NvVgVzg4Qacg/XfF6Jn7&#10;fLAL6L5lQe6lkuEemQwQxaT08VbyCHUcPHTnzdwd8MZDSY64zIvGLSyWhL0h2uw6pltx6S1oAOCA&#10;/fOUc2boBKt9nI5dfBoFh0/S2Ctp30ulYvOiPRUMMnpGw1cwGyl+ZfihFzqMmnVCQe1G+05aT4mr&#10;RL8XQEH3oc6QKcCGjz7E4yIvUEd/5eVlmq7zd4vdMt0tivT8enG5Ls4X5+n1eZEWZbbLdl/i7qyo&#10;Dl4ADExdWTnlCrMvsn1VNNPrZZQjypocGb48IlKY0PyLKcJUhCTm6h3/DcCGdWAHJwLvotkActM8&#10;LD45EOYHZGMPPGjsm7Ips3I98x8ZPoKE4skz4MnEftTGif1ADefDjTA9iQZgDZki1uwIdYy1zUuw&#10;AKNkPTfdu3a/U25CIo1/SBwo5/EypcmwoetlvsTIT3zfGaKXAe4DJfsNLU/nsCrS9VrXCG1gUo02&#10;VKf0xN+I3WQClP88gRcvBI7afCrNf4HAc6TG/wL/+3vxlQsuvgVR4Nn6QeDFJMH5Wp3V+x8RON7n&#10;8FWEb+PpCy5+dj0eg/34O3P7F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lEATPfAAAACQEAAA8AAABkcnMvZG93bnJldi54bWxMj8FOwzAMhu9IvENkJG4sDbBRStNp&#10;moDThMSGhLh5jddWa5yqydru7clOcLP1f/r9OV9OthUD9b5xrEHNEhDEpTMNVxq+dm93KQgfkA22&#10;jknDmTwsi+urHDPjRv6kYRsqEUvYZ6ihDqHLpPRlTRb9zHXEMTu43mKIa19J0+MYy20r75NkIS02&#10;HC/U2NG6pvK4PVkN7yOOqwf1OmyOh/X5Zzf/+N4o0vr2Zlq9gAg0hT8YLvpRHYrotHcnNl60Gh5T&#10;NY+ohnQBIubp82XYR1A9JSCLXP7/oPgFAAD//wMAUEsDBAoAAAAAAAAAIQDdh0yNkLUAAJC1AAAV&#10;AAAAZHJzL21lZGlhL2ltYWdlMS5qcGVn/9j/4AAQSkZJRgABAQEAYABgAAD/2wBDAAQCAwMDAgQD&#10;AwMEBAQEBQkGBQUFBQsICAYJDQsNDQ0LDAwOEBQRDg8TDwwMEhgSExUWFxcXDhEZGxkWGhQWFxb/&#10;2wBDAQQEBAUFBQoGBgoWDwwPFhYWFhYWFhYWFhYWFhYWFhYWFhYWFhYWFhYWFhYWFhYWFhYWFhYW&#10;FhYWFhYWFhYWFhb/wAARCAGP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Ax3p8Y+bmmfWpF5rQCRRTl+lNUd6ctSA4dfrT/rSKPlzTloA&#10;FHelYZpaKADFIBjpTsUuKAI8d6XGadikxRqA3nvS96XFGKAG00j1qTFJjvSAZSYPan49qRh6UhjM&#10;GkNP+lIRmgQz3pMZrzP4vftAfC74d+bb6v4iivNRjyP7O03FxcZ9GwdqH/fYV2Hwz8WaZ45+H+le&#10;LdGLfY9VtlmjV8boz0ZGxxuVgyn3FSpRbsnqbSw9aFNVJRai+ptEc0lPIpje1UZDWzTW609qTA70&#10;DI8elNNSMKbIVVCzHaqjJJPAoAa3sKQjuBXkXxY/aV+FXgZpLWTWv7a1BDg2ekATlT6NJkIvuN2f&#10;avVdG1C01bR7TVLCZZrW+gSe3kXo8bqGUj6gipUk3ZM2qYerTipzi0nsTdaRsU44/wDrU1hg9Kox&#10;G4ppFSUzBoAYVpu3vUlNPFADDjqTSEelPb7vSkYfLQBE30zTMA9BUn4U1vSgZE6/NSbSOCKlIH/1&#10;qay5pDREygdRTOOnNSlT0ppB/wAKOgEeCD3puCfSpD1xSbfekMi2gNxRgfjUmMdqbjJxmgBuB/FS&#10;hecj8Kfik561IxNuTRinds/zoAqgEA/KnL9KUClFAhrsR8tQSZ61ZdM85pnkluKAC2PzDHer0Z7m&#10;oIYlTqOfrUyntTQupLkZ4NPUnsaiUgtwKkVvSmSSKTnrUiGoVPepFoAmU9BmpATUK1IpNAEqmng+&#10;pqNT709cGgB+e1A5pAMmnY9KAFUD0o2L/dX8qFHHWlxVCG+TEesUf4qKa1rbNwbaI/VBUuOaXHqa&#10;Oo9SudPsW62kB/7Zik/s3Tjx9ig/74FWsUDIo5UHM+5y/wAQLKxtNFE0NtHG3mAZRcdc0VJ8Ux/x&#10;Ta/9d1/kaK8rHRSqK3Y9LCP93qai+lSRgU1V5qRRjtXrM8scKcuRTV+tOUZakA5TUgpigfjTxQAq&#10;8LSjkUi8mnLwaLgKAPSg8U7HFH40XAaR7Um3PWpMUCgCPb7UbTUd9fWNnNbxXl7b28l1J5Vuksqo&#10;Zn/uoCfmPsKnI9TSHYjx60hHNSYBpGAHBoER9aaRipGHoaTFIZG1c38YPDEnjH4X674YhupbWbU7&#10;GSKCeKQo0cuMocjnG4DI7jI7107DHNNYGh6qxUJOElJbo/HLU7S5sNSuLG9haG5tZWimjcYZHUkM&#10;D7gg19m/8EtfHwudF1r4cX02ZLJv7S04Mf8AlkxCzIPYNsbH+21eW/8ABRzwB/wiPx1fxBZwbNO8&#10;VRG8UgfKtwuFmX6klX/7aV5j+z144m+HXxj0LxajN5FndBb1F/5aW7/JKMdzsZiPcA15sW6VU+/x&#10;EI5jl947tXXqv6sfq02Kaw4pLeaG5to7i3lWWGZA8ciHKupGQQe4IpzV6R+fjCKbUjDjNNx3oAYR&#10;715l+194PvPG37P+vaVpktwt/bwfbLZIXK+e0XzGMgfeDLuUA8ZIPavTmFNYDrSkrpo0o1JUqkak&#10;d07n4819+f8ABOPx5/wk3wZfwveT77/wvN5CgnlrZ8tEfwIdfYKtfKP7X/gL/hXnx41nSbeHy9Ov&#10;X/tDTQBhRDKSdo9kYOn/AACr/wCxH48/4QT4+aXJczeXputf8S29ycKBIRsc/wC7IEOfTdXn0pOn&#10;Usz7rMqUcdgOeHbmX9eh+kmO2KKXp2prY+leifAiN1ppFK3PQ0Y9OaAGHimnFPJ9qaRmgBp96Rvu&#10;05vSmNyaAG/hTWFP528U3ovFACADFNx3p2D2ppz3qWyhvODxUZBPepOQOKb64GKAGHPNI2e4pxxm&#10;kwCxx+VAxjCkxjmn4JpO1IY33zSdqdyO9GORQA3GacPSjjPSlA9adxCU9fSk96coFAApG3mnKaRQ&#10;D1pR7dKNBajh7ilGN3FN+br/AFpy46GmBIhpyHHFRLT1pkkykGpFII4qJfSnqaAJM4qRaiXHWpFG&#10;Of6UATKcdakWoUNSKe2aAJ1H0pw5P86ijapFoAdj0p2PSkX1pwx1pgH4UmO1Px2pAOaYCfhRTmFJ&#10;jmmI5z4njPhr/tsv9aKk+Ji7vDJz2mWivJzD+IvQ9HB/AzSXHan4pi5z0p616x5o4ClGR3pV9acM&#10;UmAi9KeoNAFOFAAop+M00e9OXjigBcU7GKF5Wndv5VICYHevn7/goJ8SfiP8M/Aelap4HeztbS/u&#10;XtL6+e282a2cruj2bsoAwWTkqeQMda+gsZrjP2hPAsHxH+DeveEJQnnX1qTZu3/LO4T54m9hvVc+&#10;xNTUUnFpbnVg6lOGIhKorxvrc/Labx/4wuvH1l4z1HxBf6hrWn3Ud1b3V5cNKyOjBlAyeFyOg4r9&#10;Xvhj4osPG3w+0fxZppH2XV7OO5Vc58skfMh91bKn3Br8gby3ntLyW1uYmimgkaOWNxhkYHBBHYgg&#10;19yf8EqfiD9v8I6x8N76fM2kyf2hpyseTBIcSKPZZMH/ALa1x4adpWfU+r4gwinho1YL4fyZ9bED&#10;0pGGf6VIfakYV3HxZEwphFTlaQrQBBSMM1KRUZFAHiH7fPgD/hOf2fNQuLWHzNS8OH+07TA+ZlQH&#10;zkH1jLHHcqtfmvX7I3pt1s5TdtGLcIfNMpAXbjndnjGM1+TPxy0PRvDfxc8QaN4d1Oz1LSba+f7D&#10;c2k6yxtE3zKodSQSobafdTXFio6qR9fw3iW4ToPpqv1Pu/8A4J7+Pv8AhM/gFaaZdTb9S8LuNOnB&#10;PzNCBmBvps+T6xmvc8g5wQcHB5r8lPAfjzxh4Kh1GPwn4gvNI/tWJYrxrV9jSKpJXDdVIyeVIPJ5&#10;5r7x/wCCcN1c3n7OIu7y4muJ5tZumkllcu7k7OSx5JrShW5rROHOMr9g54hP3W9F6nvLe35U0n0x&#10;TvpTT0rpPnxvHamMRT2xmmGgD5o/4KX+Av7c+Ftl42s4d134bn2XBUctaykKSfXa+w+wZjXwkpKs&#10;GUkEHII7V+tfj600TUPBOq6f4kmt4dJvLOSC8kuJFjjSN1Kklm4Xr1r8oPEljFpniG+02G9gvY7O&#10;5khS6t3DRzqrEB0I4KkDI+tcOKjaSfc+04dxLnQlSf2dvRn6Y/ss+Ox8RPghoniCWUSX0cP2TUee&#10;RcRYVif94bX+jivQSwI4INflJ4X+IPjXw14XvfDvh/xJqGmabqEoluobSXyzIwXbncPmGRwQCAcD&#10;OcV+h/7Hbu/7MvhB3dmZrFiSTkk+a/U1tRrc+h42bZX9VvVT0b0X4npbe5pu7rzQ1IfpXQeIGfek&#10;yQpAoxhaaTQAZB5zTW5PGaU4K4NN3fNigAX0NIec80NjP8qRulIY3NJnNHXnpSYpMaE6Cm7hTj6U&#10;3AzQHoIx70n0/nSsMcYzmm9P6UPYOofQ0mKVuRTaQwxR/nFLjvRjFG4CADFKB3oXn86UDB4FAg68&#10;H+VO/D8aTb74rJ8ZeJvD/hHR11TxLqtvplm0ywi4uG2pvbOBn8D+VLQuMXJ2SuzX6fnS8muf0Dx5&#10;4I1tl/sfxhoV8W6Lb6jE7fkGzXQKQQCDwRwaaaFKEouzVhV44FL1poHpS8565p9SR64HU09enFRt&#10;x3pw4XrTAkVsVIDUC5HfNSLnqKZJNGakVu1QBjUitmgCZaehqFTUimgCdD2qVWqup75+tSKaALCn&#10;inLzzUKtzxUitjigCXA9aWmKece9PpgBwKBR26Upz2piMD4jDPheTP8Az0X+dFSfEJS3hiXj+Nf5&#10;0V5eP+Neh6GDfuMucBs05T703HPNOHWvUPOHg8U5SOtMFPFADlPvTxxUYx2p4oQDs+teW/F79or4&#10;VfDnzbfVfEUd/qUWR/Zul4uJw3o2DsQ+zsK9I1ayttS0q6068jElteQvBOhONyMpVh+RNfkt8Y/C&#10;F54C+KGt+EL3cZNKvHiR2GPNi+9G/wDwJCrfjXPiKkoJWPZyfL6OMqSVSTVui6n6dfs4/FXSPi/8&#10;O/8AhKdKtJLEx3ctrcWcsgd4WUgrkjA+ZGRvbJHOM139fn1/wTC+IP8AwjvxguvBd7PtsfFMGIAx&#10;4W6iBZPpuQyL7nbX6CL96qoz54Xe5z5pg/qmKlCPw7r0He1LntSZpRWp5x+bf/BRn4e/8IX+0Fc6&#10;vaQeXpviuM6jCQPlWfOJ1+u/D/8AbUVwH7MXj6T4a/HDQfFRkZbSG5EOoKP4raT5JOO+Adw91Ffd&#10;n/BRP4ff8Jt+z3eanaQ+ZqfhZ/7Styo+ZoQMTp9Nnz/WMV+atebWi4VLo++ymtHGYDknrb3X/Xof&#10;tDDJHNCk0Tq6SKGRlOQwPQg+lLj/ADmvz78LftneKvDfwZ0PwhpPh+1m1jTLQWkmrX0pkQopKx7Y&#10;hjLBAgJZsZHQ1+gGnyNLYQSuQWkiVm+pFd1Oqp7Hx+Ny+thGvaLR3t8iTGKaR3p1KRWhwkTCmMtT&#10;EelMcc0hnCftAfDTSPit8ObrwrqtxcWpciW1uoGOYJgDtYrnDrzyp6jpg4I/MX4wfD/xL8NPHFz4&#10;Y8T2fk3MJ3RSrkxXURPyyxt/Epx9Qcg4IIr9cyPavPP2ivhH4b+Lvgd9E1uMQXkIZ9N1GNAZbOUj&#10;qP7yHA3L0I9CARhWo86utz2cpzWWDlyT1g/w8z8pq/Q7/gmn/wAmyxf9he6/9kr4Z+L3gDxJ8NfG&#10;114X8T2ZguoDuilXJiuYyflljb+JTj6g5BwQRX3P/wAE0/8Ak2OH/sMXX/slc+GTVQ97P5xngFKL&#10;um1+p79yKY361Jz6VG1d58QMbk801uOKc3XFMagZ5f8AtUfB+y+L3gMaf9sey1fTy0um3BdvK3kc&#10;pIo6q2BzjK9R3B/N/wAaeHNa8JeJrzw/4gsJbHULGTZNDIOnoQehUjkEcEHIr9bmryT9qn4I6N8X&#10;PDO9PKsfEdjGf7P1Dbww6+VLjkoT+Kk5HcHnrUefVbnvZPmzwr9lV+B/h/wD82K/TD9jj/k2Pwf/&#10;ANeB/wDRj1+cfjLw9rPhTxNeeH/EFhLY6hYyGOaGQcg9iD0IIwQRwQQRX6NfscnH7Mfg/wD68D/6&#10;MescL8bPU4jkpYWDT0v+jPTc03cQ3rS7uOlRsfQV3Hxo7J6A005ppPFJuPSgB/XFIxApm7FBIpDB&#10;iB0pG4pGPpSbuaVwF6dBzTSc9aU+9JuFC1AQ4zSUmfek3UDuLxSMe4FJS+1ADSaX6UnH5UYyx5pB&#10;cKcvqaaTjjFLSC4vv70dW6UlL9aYDq+Zv+CnGqeR8NfDujhub3VnuCPURRFf/awr6YWvjP8A4Ke6&#10;n5vjzwxowb/j002W5I9PNl2/+0ayrv8Ads9TJYc+Oh5Xf4HzBX3x/wAE7NOktP2d47uQsf7R1S4n&#10;Xcf4V2xYHtmM18D1+lX7J2mf2P8As4+ELTbtMmmrct9ZmMv/ALPXPhl7zPoeIp2wsY93/meiLjGc&#10;UMSKOBzSZFd1j4oVT2PTtRvwpJPGOtC579K89/aw1QaN+zn4vvFfaW01rYH3mIi/9qUSdk2XRpup&#10;UjBdWl956IuR+NPUkV+VGg+NPGGibf7G8Va1p4XoLXUJYx+SsK+sf+Cenjrx9401zxCvijxNfarY&#10;abaQiJLohyskjtht+Nx+WNhye9Y08QpytY9nG5FUw1KVXnTS+R9Uqc09WI6VCrc07I7V0HglhXqR&#10;WquG7ipFIoAsRk1KpqsrVKjdqAJ1NSK3vUCnvmnq3pQBOrVIDVdTUit70CJs05fpUQNPUn1qkBle&#10;PBnwzcc91P8A48KKd40G7wvdeyg/qKK4MZG8kd2FfusmFKKaCOgqQAYrvOAAKcvtSDHancflRqAq&#10;5p1IuKWkADrXxb/wVS+H/lahonxKsYPluB/ZmpFR/GAWhc/Vd65/2VFfaXFch8fPBFv8Rfg/rvhC&#10;ZV8y/tD9ldukdwvzxN+DqufbNZ1Yc0Gjuy3FfVsVCp06+jPym8M6vfaB4jsNc0uYw3um3UdzbSD+&#10;GRGDKfzAr9cPhb4qsPG/w70bxbppH2fV7NLhVBz5bEfOhPqrBlPupr8hr62ns76azuomhnt5Gjlj&#10;cYZGU4II9QQa+3f+CVfxA+2+F9Z+G99PmbS3/tHTVY8mGQhZVHsshVvrKa48LO0rdz6jiLC+1w6r&#10;R3j+TPrxelOzioIrm3kuJLeOeNpodvmxq4LR56bh1GcHGfSps16B8SfMP/BRTxD8a/DPhsX3hG+h&#10;g8G3MXkajNZW2bu3ZvlIldicRtkAMgXBO09Rn8/q/ZrULS01DT57C+torm1uY2ingmQOkqMMMrKe&#10;CCDgivzy/bc/ZuuvhnqUvi7whBLc+EbqTMkYy76U7HhHPUxknCuen3W5wW4sRTl8SPrsgzCil9Xk&#10;kpdH39fM+c0+8PrX7NaR/wAgm1/64J/6CK/GVPvD61+zWkf8gm1/64J/6CKMJ9oXFG1L5/oWM4pK&#10;CaTIHSuw+SFYcUmM0ZNITQMa3vTWFfNn7af7Teq/B3xxpfhPw/4ctNQvLyy+2z3F7IwjRCzKqKq4&#10;JOUJJzwMcGvmrx1+2T8bdagMNpqOl+H425zpunhpCD/tSl8fhis/aN/DEfLbqfcX7Rvwj8N/F3wO&#10;+i6yggvrcM+m6kiAy2chH/jyHA3L0PsQCOc/Yt8E658N/g3ceFvFESW95Z6zdYdXzHNGdhWRG7qw&#10;/HscEEV+fd/8c/i5eTGS4+JfiaVnBDqNQkjU59FQgDr2rkNc8SeIdZuHl1TX9Vv5n6tc30kpP13E&#10;1PLPm5rK/r/wDpWKn7B0G7xvf0P2Ke5tuB9oiy3QbxzQzJkjcOO3pX4yRajexyxyLe3SyRnKMJmy&#10;DnqD2PSr974p8R3cjS3niLVpmkxvL3sjFscDOW9Kr955HN7p+xG5GXKsG9wc01hXwr/wS58StL8U&#10;tT0G81fU5mm05p7e2a5doMqw3MU5BbBHJI/GvuxgfStFeyuBG1Rse1LdSxwW8k87rHHGpZ3Y4Cgc&#10;kmvjz4y/tsppfiw2Xw+0mw1bTo8iW7vUlQlgSDtAIyDjIPvUSnZ2tdjSPZ/2qvgho/xa8NebF5Vj&#10;4ksYyNPvyOHHXyZcclCe/VScjuDtfsy6Jqnhv4D+HNB1q0e0v9PtXhuYX5KMJX7jgg9QRwQQa+XN&#10;F/bx19bzGr+AtNkt8jP2W8kRx643Bga9c8E/tjfCHW/Ki1S51DQp5FG4XlsWjU+m9M/mQKjmipcz&#10;TT/rsdMsTVlQVBu8U7ryPoDPftQSOlc74V8d+DPE1uk3h/xRpOorJ90QXaMx5x93Oetb/wBa0Uoy&#10;2ZzaoGODnFNOeppScU1s460AGRupCcnpSMab9DSAXJB9qPwppPrSZ4xxQA7NNI9TSbsN160c9aNQ&#10;FzxjFJnAxmkz3zQxOM0D6DsgdaSm80vNFguDUnJ68UY5oUe9MHcXFLgnpSUv40gsL3peelC0Z70x&#10;C9ulfn7/AMFANU/tD9pTUrYNuXTLK2tR+MYlI/OU1+gS9K/Mn9pLVP7Y+Pni+/DblOs3ESN6pG5j&#10;U/kgrmxLtFI+h4cp3xMpdl+bRxcSNJIsaDLMQAPUmv1a8I6cukeE9L0iMYWwsobYD2RAv9K/Mn4M&#10;6X/bXxc8MaTt3LeaxaxuP9kyru/TNfqR159anCrRs6eJZ3lTh6v8hOvFLz6UdaCcV17nywZ7V4R/&#10;wUY1X7B+zu1kGwdU1W3tyPULul/nEK93718p/wDBUTVAmh+EdFVv9fc3N04/3FjRT/5Eb8qyraQZ&#10;6GUw9pjqa87/AHanx7X2p/wTD0vyfhv4j1grj7bqqW4PqIog385jXxXX6E/sD6V/Z37MujzFdraj&#10;cXN03vmVkB/75jWubDL94fUcQT5cFbu1/n+h7OpG7pTs0xT2xS5zxXefDEqk1Jkd6g6d6crYpiLC&#10;NUqtVVT3JqWN6ALSt2p6MBVZW96kUkigCyrelPU89aro2f61IrcYFAFgNjvTlPeoFPrT1bFAir4q&#10;G7w5eD/pmTRTvEHz6DeD/pg/8jRWdWHNY6KEnFMcvBpy9KavWnKa2OYdnFOxmm04fWgBw4p1NBpV&#10;4FIBeKZdTwW1vJPcSpDDGpZ5JGCqoHUkngCndqyPHvhjRPGfhG+8M+IrJbzTdQi8uaJjg+oZT1DA&#10;gEEdCKTvYqNuZc2x+bv7b0Pg/wD4aH1jUfBWt2OqWOqbbu4Nk++OC5bIlTcPlbLDfkEj58dq828J&#10;+I9e8L6qdT8OaveaXemJ4ftNnMYpAjDDAMORkV6F+1P8ENe+Dvi7yZvMvdAvnJ0zUwvDjr5cmOFk&#10;A6joRyO4HlVeVO6m7qzP0vCeznhoKMuaNrX7n3L/AMEn7me78M+N7m7nknnl1G2aSWVyzOxSTJJP&#10;JNfXPNfIP/BJX/kTvGf/AF/2v/ouSvrwEV6FD+Gj4bOv9/qfL8kO4qHUrOz1HTp9P1C1hurW6jaK&#10;eCZAySowwVYHgggnipV9qUn1NanmJn52ftsfs33fwx1WTxZ4TgmuvCF1L8yDLPpTseEc9TGScK5/&#10;3Tzgt+h2ksP7Jtsn/lgn/oIr53/ae/am8BeDob3wrY6ZD4svXUwX1o7bbVFYDKuxU78hugBGO/av&#10;lT4sftV/FrxpF/Z9pq8eh6dKPLFnoyNGWQjG1pTlycccED2rmgrNumr3+49HFY6piaVOFV6xvr3v&#10;b8dD7a+Pn7S3wy+FlwdP1PUJdU1YDJ03SwsskeenmMSFT6E59q+QfjJ+2L8U/F2oyL4SuE8J6Okv&#10;7oWyh7lx28yRgR+CgfjXz7JY3yTsLqPypHG5DLwcjtzx+dU72G6jaR5LhmVeSyqG5/P2Na+zb+N3&#10;/I8/mXQ/SP8A4J9fGPXviZ4L1Kw8Y61YX2t6XMPLCDy7iSAgfPIgAUgHjcv4477P7Un7SWifBnWr&#10;fQrrwzqerand2Yu4AjpDbFCzLzIcnOUOQF9PWvg/9jn4h6h8N/jromsxzM1lezLYapGozvtpGAJI&#10;/wBk7W4/u19Yf8FV/CA1L4Z6F40t490uiXxtbhgP+WM4GCfYOij/AIHVVrqnzRO3LKdGri406yun&#10;/SPk79pz4s6p8ZfG8HifV9Js9NextPstvDaM7YjDM3zFj8zZY8gD6V5pHu3Myxsflxwx/OrlQXUg&#10;3eXGuzgglOPwrnw027pnq5/gadD2c6UbLb/IqyKTIFZSXIAC8E8/SmYCRbCOc8+9PZZPtEYkI7Dj&#10;g57UyYEt0G1ew4rqPmxkyojMokDn/Z6VGIyzYY896e67V4Cj/Zrv/wBmP4fXPxO+MmkeGI0XyJJR&#10;Neu5wEt0+Z+gPJAwPciqjHmdgPtv/gnb8ItP8EfCe38Y3to6+IPE0AlkeXrBbZzFGo7ZGGPc5HpX&#10;0MwNOggit7eO3gRY44kCIqjAUAYAFDY605y5n5DSseH/ALeXxJk+HHwIvHtIhJfa8W0y3YniLfG2&#10;6T3woOPcivzDG4/Mcc175/wUS+Kt348+NV14btblW0PwvM9rbKmcSTDAlkb1O4FR7D3rwAZWsIa3&#10;l3HLTQWQg8A/LSxqpbMjMq4PQcmkk3H5+MHtVnRbC71PUoLCygae4upBFDGp5ZjwAM1oSS6BeXel&#10;6xaalZsRcWsqzxHPGVOR+HFfoX+wv8W/FfxY0nxBeeKJdOLWVzGkEVrGUaJSvQg5yDjrnOc18F3G&#10;mXPhXULVtV2hpSVurFJisqxhtrJJt+4ThhjrxX6a/s++GPBegfDjTbvwXo8dha6pZwzs+zEs2UGD&#10;IepPNLlTd+pSudyxGOv6UjD0NNc0Z9aQ0HWkJ+lJnHekYnbxSHshabnIoznig+tIEIemKF6c9aXi&#10;kyD1/SmAre350mPWg8d6OtA2HToaG9KX15pB9OaBCfxU4D2NHToKBQAAHNPGPWm5pRzQFhVAxRjP&#10;SkHqKcPWmB8c/HT4/wDxb+Gvxu17w5Hfade2FvciSyjvLBeIJFDou5NpOA23JOeK+YNTu5r/AFK4&#10;vrg7prqVpZCO7MST+pr6a/4KbeGvs3jPw94sij+XUbN7KdgON8TblJ9yshH/AACvl6vOrOXM02fo&#10;OUxovDQq04pNrW3lodp+zz4n0XwZ8ZND8UeIIrqXT9MmeWRLaNXkJ8tguASBwxU9e1ffXwb+Mvgn&#10;4n31xZ+Fbi+kuLOETTx3Fk8YjUnAy/K5J7ZycH0NfmrawzXNzHb28TyzTOEjjRcs7E4AAHUk1+j3&#10;7KPwwh+F/wAK7fTriNf7Z1DF1qso5/ekcRg/3UHH13HvWmHcr26Hm8RUqHIqkm+fZHpuMjFBpF4o&#10;wAa7ND5AUfyr4d/4KYap9p+M2k6WjZSw0VGYejySyE/+Oqle4ftKftAX3wi8eWWkXPhFNV0/ULIX&#10;MNyl8YXDB2V0wUYHGFPUfeFfHX7RXj5PiX8WL/xbBZS2UF1HDHDbSuHaMJEqkEjg5YMfxrmrzjy8&#10;vU+lyPA1o1415R92zs9PQ4ev0+/Z60v+xvgb4T04rtaLRrZnGP4mjDt/48xr8xbONJbyKKSRY0kk&#10;VWdjwoJ6mv1B8HeOvAOq29rp/h7xfoV8yosUUNvqETSHAwAEDZz7YqcNa7OriPmdOnFLTVnU5xxQ&#10;M9aTIyKXrwK7T49iqflpynnFM9AKXOG5FAiVSOlPU1AG9Kcre9MC0rY696kVgO9VVJxzUisR1NAF&#10;lW9akVqrI3qakVscUAWFOalU85qsr1IrZ60xC6kN+mXC+sLD9DRSy/NbyL/eQj9KKpWKjKw1WGet&#10;PU/LUOafGaCCQGnZBHWo+tOWkBKOaWmg8UuaQC5pc0zPNVfEE2oQeH7640m2jur+K2ke0glcqkso&#10;UlFYjoCcDPvSuNK7sU/iF4U0Dxx4RvPDXiXT473Tr5NskbdVPZ0PVWB5BHINfmn+098Fta+EXizy&#10;mkOo+H76Rv7L1VBlZQCcxyY4WVcYI74yO4Fz4zftF/Frx5NcWGqa7Jo9juZH0zSwbaMdirkHe/uG&#10;Yj2r3T/gn7qWgfE/4I+IPgv40tkvrfT3NzaRSH51glbkxnqrRy5bcOhlFcU5QrS5VufXYXD4rKqL&#10;rTd46XivzT7l/wD4JLn/AIo3xn/1/wBr/wCi5K+ulb0rwb9kz4Xz/Ay68Y6XrWqWzaTqGoWz6Tfz&#10;SrH56bXGxgTxICQCO/Uda9s0PVdM1mwW+0jULa+tmJVZraVZEJBwQGHHBroo6QUXueBmlWFXGTqQ&#10;d07fki1fSvDZyzRxNK8aFljXq5A6D61+aHx8/aA+M2v+JL/SdW1+50RYJZEbSdGkEa2+CQY3dDuk&#10;IAwcsR1wK/THIAya+Pf25/2fbnW7qf4r/DpIrmWS3afUrWFwwn+Ufv4+xyv3sH0IzzTlFNpy2OFb&#10;HxRdWcStIj3+6SMDOEBDk4yAQecDcc8dPektWmj2iB0iAXG08kk8ZH93g/1qOJmW48yQbW25ZkIy&#10;B3OPxpreY8wwmYySEY8EgdQfU1oSSwyfZLiVluZPMdPLEnmEkAjGDjt7U2YFonzIWZ1+c4wHx3FP&#10;xAtuh8qXdMMM27OffH507ZIIGEZyF4c/KQAeOD3oAp2rSQSRrbuyyhsq0edwIGc5HcV+jPwh8Ryf&#10;tG/sRarpOpMs2uixl067yPvXcQDwyH/eIiY+5NfnEkabmlaYrnIViCQxzg/7uAQT9Pevof8A4Jz/&#10;ABQbwR8bF8O3eoR/2H4kxbzkkhEuB/qpBnpk/Jz2YelOyacX1KpzcJqa3Wp4VIrJIyOpVlOGBHIN&#10;Vb3BZCVXKglc8ZPvXq/7ZHhD/hCv2jvE2lxReXaXV19vtMD5fKnHmYHsrMy/8BrzKHSr/WrmPTdL&#10;tZLq8mbEMEYy8hwTtUdz6AcnpXmUnyVbM++zKCxmXOceykvz/K5mjDswPAODyabKmFGTlSODST+f&#10;bM8Utv5bRMVcMhDBh2PvxURuA8bYZV9FAr0j4BprcSZgWO1gce3Jr6//AOCSek3kni/xNrKwQPaW&#10;1klu8+QHWR33BR8uSMISfmwOODnj4/3iUgZC7V+UgdT7193f8EldBurLwD4q16WKRbfUdQigt3Yf&#10;LJ5SHcR64L4z7e1XDqxH101eX/tYfFi0+EHwpuPETQrc6hcP9m022ZsCSZgTub/ZUAk/gO9ek6lc&#10;x2enz3c24xwRtI+0ZOFGTgd+lflB+1b8V9Z+LXxQu9ZvPNg023Yw6bYsxxbxA9SP77dSfX6VhO79&#10;1FLTU881q+utX1i81W9bzLi8meeZwOruxJP5k1XjX5TkEntTDv24GcZpyySKMYAOeDWiVlYkk85l&#10;h2Z69eKXTp5re4WWCVo5Y3DI6nDKw6EEV03w++Gvj3x1eCDwx4Y1HUCSMyRQkRrnuZDhR+Jr7I/Z&#10;N/ZJj8G6xb+LfiDJaX+p2432umRjzIbd/wC87Hh2HYAYB554quR9dgOa/ZO+AOqeONeb4p/F+yW5&#10;ivkWWwspyVadhwJZUAHGAMA9epr7EWFIYFihVUjRQFVRgKB2AqztAwAAAB0FRtik30WxRE2AORUb&#10;Z9O9TOPlqNl4/lUjImJzij+LjpS7aRhSATgHiijGKRulHUOgpzRnikwOtK2DQMM0Anrmikz2ApDF&#10;Jo5pAR3OKXNAtWLmhSKT3Bpe+aA1HUqkDpSYx70YpDF6U4E9MU2nE4piZ4r+354Z/t/9ne+vIk3T&#10;6Hcw38eBztBMb/hskY/8Br8/a/VvxdpFv4h8J6noN2P9H1SzltZeM4WRCp/nX5meBfAmu+KPilb+&#10;BLOArqMl61tPkZW32EiR29lCsT9K48RF8yfc+v4exMfq9SMnpHX5P/hj27/gnn8K/wC3vFT/ABE1&#10;m23abosmzTkccT3WPv8AuIwQf94j+6a+1ySRWN8P/DOl+DvBem+GdGi8qy02ARR8fM56s7erMxJJ&#10;9Sa2uPaumnDkifPZjjJYvEOb26egZyOtNboBmhsZoK5rQ4eh82/8FLfDX2/4W6P4nijzJouoGGVg&#10;OkUy4JP/AANIx/wKviWv07/aC8Nf8Jf8FfEvh9Y/MludOka3XuZox5kf/j6LX5iVw4mNp37n2vDt&#10;bnwrpveL/B6/5hX1Z/wTr+Ff2m+l+J+tW37m2LW+jI68NJ0km+i8oPct3UV8/wDwR8Caj8R/iTp/&#10;hbT9yC4ffdTgZFvAvLyH6DgepIHev0w8L6Np3h7w7ZaFpNutvY6fAsFvEv8ACqjH4n1Pc5NPD07v&#10;meyJz7H+ypewg/elv6f8E0CwLe3aikx+Xal5zzXcfGADx/UUZzQc5pvHQUCY/nFPVsCo1PbNGfei&#10;4Eqvmnhh+NV93HXvT1Oee9MCyrk81IshPeqqn5uacGOaBFxWqRW9KqRv6VIr4oAuK2fyoqCN+fxo&#10;qkSPXpUiGolPpT1NMCTPr/OnjHrUQI3daeCMc0gH5pwNRg04EUAOY+lKuR1ptDyBFLMcKvJzU9AP&#10;ze/4KAeAP+EI/aCvru1h8vTfEi/2lbYHyq7EiZPqJMtjsHWuM/Zr+I0/ws+L2m+LkiluLaHfDfW0&#10;RAaeBxhlGcDIO1hnjKivq39sa48JfHH4Da1rvgq8Goah8PNRZpmVMExY2zbT/EhUBww6+Ua+Fq86&#10;tF06l111R9/ldaONwHJPW3uv+vQ9U/aq+PHib4va5Fa3sK6dodhITbWKr9xuR5jnPL4IHXA5x1Jr&#10;3j/glj42ELa58PLqRGB/4mOnsufmAwkgz6Y8sj8a+VfFGhv/AMK90nxdYRltPklfT9Rwc/Z7tQGV&#10;fYPGVcHu3mDtXX/sS+M38D/tBaFqEsq/ZtRnGn3RAO0RTEKMn2bY3/Aa9PCOMlZdfz/4c+FxVGVG&#10;rKnLeLPoH9v79oo2y3nwu8C32JjmHXdRhb/Vjo1tGw79nI6fd67seX/se/tJ6n8MrqLwv4qabUvC&#10;Ez4C/fl00k8tGO6c5KfiOchvoT9sj9mXT/iJBceL/BUMFj4rVS88HCQ6rjs3ZZfR+h6N/eHwFrOn&#10;X+katcaZqlnNZ3lpIYri3nQpJE4OCrKeQa86s6kKnMz7LK6WAxWC9jFeve/f/I+p/wBqb9m201i1&#10;X4l/BqKHVtF1VPPk0+xXzNm45MkAHJUknK9VI6dh8q6hYTWF9eW95ayhoXMRDZRoXzyGB9twr1v9&#10;lP4/eIPg/rgtJfN1Lwvdy5vdNLcxk9ZYSeFf1HRsYOOCPt3xF4M+Ev7QPw7TWbWK1vIdQiJt9Us1&#10;8u4gkx/F33qSflcHGTxzXTRqqa8z5zMssq4OeusXs/8APzPy8huLg75HH7tnOA6dPcAYHrT4bm3t&#10;p/kMU2cMFmiyucepPGD/ACr6u8ffsReOLRseEvFWmatbKpKxXqtayAk9Bjep4xzkd+K88l/ZI+OQ&#10;lYf8IxCdkmAyajb4bHcZbkfUfhXQos8s8KuC1zfK8ImyHJUITu5yeo/E/nTfs80d4J4Zm8yMjLZ2&#10;spzx06Hivd1/ZH+OBuI5B4Tt2+b/AJaapbjn1OGrrPDn7EnxUvZlOp614d0aAkbts0lzIvrhQoUn&#10;/gVP2bBNJq55J8YPiI/xA0HwoNTtZ21zQtMbT77UZZ95vkEhaIkYyCoZgSSc59q4m1nntrmO5tpp&#10;IZoWDxyRsVZGByCCOQQe9e+ftXfsxan8JfDNj4j0fVLjXtJwItTneARvazE/KxVc4jbIAPY8E8iv&#10;n+vJrcyqPm3P0rLZ0J4WHsPh8915M+g/2C/hN4S+LeueKrfxrYzXltY2kDROk7RvHLI7fMGB64Ru&#10;vrXs+v8A7CXwxumZtK8QeINP3H7rSRzKB7ZUH9ay/wDgk5Y7PDfjTUyv+vu7SAH/AHElY/8AowV9&#10;dE+9d2HbVNHxmeS5sfPyt+SPkTTf2CvCUdyhvvHesTQq3zpDaRRsw9Nx3Y+uK+m/hv4Q0DwJ4Lsf&#10;C3hmxW003T02xR5yzHqWZurMTkkmt3PpSMa3c21Y8i2o2TDZVucjoa4nxd8JPhl4mydc8DaHdu3W&#10;Q2SK55z95QD+tdoxpjEbaSbWwzzHTf2d/gnYSeZB8OtGZv8AptEZR+AYkVu2fwt+G1myPa+AvDkT&#10;R42FdMiyMf8AAa68/wCeKYT70+eXcLIhtreC2hWC2hjhiQYVI0CqPYAU5sE05jTJPY1O4xjDHWoL&#10;2aK2tpLm4kEcUSF3duAqgZJP4VO2cV5f+2Nba1d/s3eKo/D80sV2tlvbyc73jBBkUfVdwpPYDxn4&#10;t/tgQab48t9L8I6ZFqejTW7ob2J8zSTHKrsU8DawBweSDX0N8G5fEVz8L9Dn8XRtHrUlkjXqsBuE&#10;mO4HQ+tfmZ4Fl8H3ljpMOqXZ0vVNP1JCZXhLQXcLOpPmODlNmDzg5B9q/Rf9nn4hW3j/AEXWLiyu&#10;Irq00zVJLS1u4lIWeIAFWAPYZK577c96lJJ76jvc9AYdxTWyT0qUjuBSMuKoRA33cikxxmpWQE01&#10;l9qXQYz8KQnGB3p360hAP/6qBiLSAndmlGAuaTrkY+lAh3tijt0pOcc/nR7mkPoKPpS55pKcp7mi&#10;wCrgdKFzuo60q/WgBeOlVtY1HT9I0ubUdUu4bW1t1LyzzOFRF9STVgE9a+Sf+Cn3j6+07RtJ8CWM&#10;wSHUw11fbT8zKpAVD7E5P4U1G4NnvUPxt+E80asnj3RAHcqpa6C5I69awfgT4V8AWvxN8Y+PvDvi&#10;HStWutfu98bW06v9kiYK8i8HgvLvJ9gvvX5ls53Z68VNpuo3+nyGSxvbi2ZhgtDKUJ+uKiUJO2qN&#10;IV3BSjHRPRn7FKwb5lYEHoRTuOtfk1pXxX+JOm2i2tl441yGFF2qgvXwo9Bk19D/ALDPx8+IOr/E&#10;/T/AniK/bW7HUfM2zXPM9uVQtkOOo+XGD60pSnFXa0Ijys+3lA696B1oz6enU1T1nVNO0q3WfUr6&#10;3tI2baHnkCAn0BPetBFts9K/ML9oDw1/wiHxp8S+Hlj8uK11GQ2646QufMj/APHHWv0s8P8AiHQ9&#10;dg87RtXsr+MHBa2nWT+Rrx34l/A2Dxj+1VpPjW/gjbQrbTklv42wftN1E5EaEd1KlCfaMjvWFaPt&#10;ErHs5NjYYWrNz2a/FbC/sM/Cv/hA/huNe1a32a94hRZpQ6/NbQdY4vYnO5vcgH7te44FLkdxRjnP&#10;QVtFKMUkebiK88RVlVnuxPY0mT0pW46/hTfcVW6OcUH2ozk0hP5UjHPakMXpQxyvSm885/Cjk98Y&#10;pgh/AH+NKGA6io2OF9aFJ20gJlftTt1QA4PXP0pQee9UHQsqSOaer/NVYOc05XoJLaNjvRVeN/ei&#10;gRfyPWpFPvUGakU1YiUfeqRTnmq4NSrx3oAkU0oNMB5rL8Z+IdK8L+G7rXNavYbOzs03SSzPtUdg&#10;M+pJAH1qW7Aal1PHb27zSttVASx9BXx7+1F+1C0OrXHh/wAJaqkNvAQkktoFlkuDkblLt8iJjI+X&#10;ccjtXunhzxX4K+LTXPhDVHkk1Gxt0ub2xguZYk2OOPmRlLAbgCD3IOK8w+KH7GHhHW/t2oeHte1K&#10;wvJmklgguGE0KsV4QsRuALcknJxUSg29dho8S/YN+IFppfx2u/DGowW66R4wElhPbeWdm5s+WAOe&#10;Dkp9G6mvLPjt4KuPh58W9d8IThtmnXbC2duskDfNE/4oy5981Q8ceGPEXw6+KUmkaozWetaRIkyv&#10;HuVSRhleMkA44GDxmpvir478TfETxY3iLxZepd35iWAMkCRKsak7VAUDpk8nJ96xxk4Spw7r8j6f&#10;hmNRVKjTXL1XW/oXPh54ts9H8G+K/DGsW89xYeILBfs4iVWNvexNmGbDcYAaRTjnDZHIFcja+bFN&#10;G8O7cm3Zt6kjGMe/AptWLZJzaySRiPaqty8ZPO09D64/xrDCzkppJndn2DofV51+X39NT9Vf2c/G&#10;Ufj74K+HvE6yb5rqyVLokYInT5JAR/vq1cT+1r+zzofxb0l9V03ydN8WW0eLe924S7AHEU+Oo7Bu&#10;q+44ryb/AIJW/ECFtL1j4aXcn7+F21KxJ6Mp2rKoz6HY3/Amr7EzzXpYiEZPbR6nx2Gr1KE1Om7N&#10;H5BeNfDeueEfE134e8R6dNp+pWT7JoJRyPQg9GUjkEcEciux/Zx+Mvij4P8Aiz+0dHkN1ptywGo6&#10;XK5EV0o7j+647OOnQ5GQfu/9r/4V+BfiB8ObzVfFF3b6LeaNbPLb66y82yjnbJ3eMn+Hrk/Lyefz&#10;MlVVkZVcOoJAYA4b35ryqkHSloz73A4ylmWHanHya6fL+ro+mvh/+1Lr+qftYWPinX7hrPwxeE6X&#10;/Z3mZisraRhtkPYuHCOz4yQCBgYA++ARjg5z0PrX411+lX7CPxK/4WH8C7OK+uPM1jw9t0+/3HLO&#10;qj91Kf8AeQAE92Vq3w9RttM8fP8AL4UqcKtJWS0f6M9qyKM8U3PaqHiDXNG0HT2vdb1Wz0+2XrNd&#10;zrEo/FiK6m0ldny1ifW9PsdX0m60rVLSK7sryFobi3lXckiMMFSPQg1+an7YHwTv/hD46JtEluPD&#10;OqOz6XdNz5fcwSH++vY/xDB65A/SDwt4i0LxNpQ1Pw/q1pqdmWKCa1mEibh1GR3rh/2uW8Gr+z34&#10;ik8dQCbS47UtGqkCX7R0h8ono+8jH45yMisa8FKF+x6eV5hPB1v7r3X6+p8m/sk/tCeDfgv8G7/T&#10;9S0+/wBT1jUdYkuRb2oVVSLyokUs7epV+ADXYax+3rp6Ky2Hw8ud+PkNzqIUfiAhr4vmUTXSgvtX&#10;aeT61SvowJFG4NuAI4xTp02oK7McwrRq4qpOOqbPuD4Wfttah4j+JOmaHqngi3hsNVvI7VJbS5d5&#10;YWdgoJBGGGSPTivsJjnmvzm/4Jv/AA6m8X/G6PxNeWbtpPhZRcNIw+R7kjESD1I5f22j1r9Eb6Vo&#10;LSWZIXmaNCwjTG5yBnAz3Nb8vLFHDe7HyuqKWZgqgEkk4Aqlo+raZq0Ly6XqNrexxuUd7eZZArDs&#10;Sp4Nfnj+1p+0p8S/Fuoah4PNjN4T0uOR4p7AArczLnAEznn8FwD715v+zf8AF3xD8J/HMOradPLJ&#10;YyyKt/Zb/kuI88jHQNjoazjKT1tZFOyP1eJprmuR+DfxK8L/ABN8Jxa74avfMVx+9tpMCaBvR17f&#10;Xoa61j2qwEJprE9KGIprH/69AB9ajniSWFo5UDo4IZWGQQeoNfMK/te2Nt+0FdeDNV0WO10GK9ax&#10;XUS7easgbbvZem0n8hzX07G6vGrqcqwyCOmKSdwPmT4zfsaeEfEt9fat4S1ObQb66kEi2zKJLVWJ&#10;+bCj5lznscD0rz/wx+zt+0V4N1iLQ/DXjKODQ2mSSWW01Foo8ZBb92RkHr0619uNmm9abs1qg2Ku&#10;jxSwabDBOG3QoEy0m8tgdSe5NWOtP46Y+tJjj+VADGHNIRUmKQigCFgfTimlQF6VPgnim4Hp9KQy&#10;HA9aaynP9amZQAcCmbfWkBHijk0/GFpF6HnmgGxFzSr1waRQeuaXnuKAHbQKXntSds5pcj/69IZU&#10;1zUrTSNHudT1CdILW1iaWWR2wFVRkk1+V/7Qnju8+IfxU1XxJcyM0Ms7JaIWJEcIJCgenHP419O/&#10;8FNPidc2dvZfDjSblozdRi61Qo2NyZwkZ9iQSfoK+K2PNXsiGwzk80cc57UlHI5oELxmvqT/AIJl&#10;eAL3U/iTP47ubeVNP0iF4beYNgSTsACMdwFJ/MV82eE9KfW/E+n6Rbhme+uo4FHf5mA/rX6v/CXw&#10;ZongHwNY+G9BtPs9rbpk5OWdz95mPck1nP3nylxXU6XH5V87f8FGvHWp+D/hrpdtozwx3epXpHmu&#10;iu0aKpJKhgeTkDNfRPY56V8Sf8FT7rUZvFugWrToNOt7R2VQDnzWbnP/AAEDH41rTV235Dloj52+&#10;EPjW+8GeP7DX47y78q2uPNmhhnaNZRzkNjtzX1Jo/wC23pdu9rb3fhu6uUZkWeVHCCIcBiAclu55&#10;xXxYx9scVJaIZAyKUHylvmOOg7Vk6abb2ZKk0rH7D6XdQX+m297ayCSC4iWWNx/ErDIP5GpmPGSe&#10;K8b/AGD/ABY3ir9m/RzPP511pO/T5ieo8s/Jn/gBSpf24bLxDN+z3qt74c1m60240wrdzG2JDzRL&#10;wyZHI65z7U8PzVEk99vn/wAOVKyZ6+rK67kYMvqDS5GfavzE+G/7RfxO8F2K2mn67Ndxq5bZfMZl&#10;57c8j86+h/gL+2Vpep+VpnxJtY9OuGO0albKTC3uy9V/DIqXKUVqg0ex9ZN7UmSMDH41neF9f0bx&#10;Ho0eqaDqdtqFnMMpNbyB1PfGR0PtWgRkYq4tNXWwa3DPpTWOeKOO1NzgGmK44dvejOOaax/SkyR0&#10;oKF/TmnFjt4puc801j6UCJA+Kdv7DFQg+9G7nimSWFf2oqBXHvRQBsKakU1AMZqRTiqJJc4p6nPW&#10;oc/5FODADJNAE24Y5rxv4g6CureNLtNc8R302myN5yaTJcRywh1KbHVPLDADbnblhknOc1P+0R8V&#10;NJ8JeF7i7t9fjiexuUiu7a3jEl1NuGRHGSQEz3c5AGcc14tq/j6/8e/C6a5dbfQptWvWtZ7tbrab&#10;S3jYNJIZCCASFZcKSeR1rPmbd10GReNvi7pXww/aH0y/0rVk1K1m8221XSrOzihfLlSztJgKx3qu&#10;0E5G0gn1+x9JvItR0u2voD+6uoVlT6MAR/OvyZ+Kt74Vn1iG08Mi7ez0/dHLqN0+JbznhhH/AAIA&#10;DgZyc846D7A/4Jv/ABpvPFGjyfDzxJdrJe6Vbq2lSFMNLAvDKSOpX5eTzg+1bU1z07dV+RL0ZL/w&#10;UP8AgfdeJ7V/id4dcG+0mwK6jbFA3nQxksHX3UFsjnIxxxXxh4R0eXxDqNrpdjLbi7vHMUAdwivJ&#10;/ChY8AseATxkjOByP10njingeGZFeORSrqwyGB6givzz/bM+B998L/F3/CQeH7Vm8K30xa2aJyGs&#10;JSc+UfQEn5SOcD25wUYJ8s17rOnD4irh6iqUnZr8fU8L1G0urC/msb62ltrm2kaOaGZCrxupwVZT&#10;yCCOleoeBfhyvir9mfXvF8MrJP4W1nzJlVSxkgeFcgDPXcE5PQFj2r2TxJ8OtO/aP+Blj8RPCnkw&#10;+PtLtltdZtshf7RkjUDD+khUBlc9Qdp6Aruf8E6dNs0+C/xA0bxSn2K2Oota6il2fJ8pTBskV92N&#10;uMkHPSuSVCVKry39GfUY3MaWNyyUo76XXbU+W/gD4wn+H3xk0XxVZMXFld7bqONuJYH+WRB6/KxP&#10;1xX6uxuGRWHQjNfm3428TfCj4danNH8K7K417VrWR0XX9YgWWG1OcBraLAUkc4d1JGAR619Lf8E/&#10;fjTqPxC8OX/hjxZqLXniHST5yXEgAa6t26E46lWODx0K16SkpwSXQ+PtZnsPxq+HHh74peDj4a8S&#10;yagln5omVrK6aFg4zgkcq2M9GBGecV8lfFH9iLxNYeZdeA/ElprEIyVs9QX7NcY9FcZRz7nYK+4S&#10;aM1zzpQnujvwmZYnCq1OWnbofkt8Qvh9428C3n2bxb4Y1LSju2rJPAfKkP8AsSDKP/wEmvQ/2Evi&#10;V/wrz46WcV9ceXo/iDGn3+5sKhY/upT/ALr4BPZWav0gv7W1vrOS0vbeG5t5l2yQzRh0cehU8EV4&#10;L8fv2bvgtd+F9V8Ty6bJ4XfT7WS6mudIcRR4RSxzCwMfb+EKfeuaVB0/fi9j3I59RxNJ0cTC19Lr&#10;X8P+HPL/ANrz9rHXbDxZq/gf4dNDbwWTG1uNZXmbzlOJFizwAD8u7B6HHY18i+MPFGv+IdYkvdd1&#10;q/1K5PJku52lbd9WPFQzTNdSXN1M7vIdz7pG3M5znJP41Y+F3hu+8Y+PtJ8OWabrjVLtLdTtJ2bm&#10;ALEDnAGSfYV1Uqd7X1bPl5tJtJ6H3N/wS007UrL4Ta1d3dnPHbX+oLJbTPjZKAm1toyScEcnA9Ox&#10;rz3/AIKjfEdNQ8XaX8N7SYi30gC+1F0bOZnUhEK/7KEn/toPSvryzg0L4Z/CVYItttpPhnSzyx6R&#10;xJkknuTgn3Jr8n/id4hv/F3jDVfEupPm61S8kuJSOg3MTgewGAPYVVZqVRRWy/pf5kx0VzBw0mX4&#10;AzkDPSkiYyTLgfdG1Secmmbj1Qjb2r3n/gn98Kx8Q/jJDqOp2azaD4dxdXm4ZSaXnyoj65YbiPRT&#10;61cY8zsI+yP2FPA194D/AGdtKtNWgEGpao76jdJtwyeZjYre4QLn06V6+2aN23gDGOgprH3NEnd3&#10;GtDzL9ob4HeCPi9pax69ava6jAD9m1K0ws0fscj5l9jXwT+1F+z34l+D11b3LSyato86/wDISigK&#10;pG+T8jjJ2nGOT1zxX6gt7VR17TNO1nSbjTNWsYL2zuUKzQTxh0cehBqRn5H/AAp8eeJvh34stvEP&#10;hnUZLWeFgWUN8k655R17qfSv0m/Zd+NWifGDwaLyAJa6xZgLqFhu5Rv7yeqHsfwr5y/a4/ZIk0uO&#10;68XfC63aWzRTJdaLks8QHUw/3h/snkds181fCLx94j+GPjq38R6BKYbm2fbNBICFlTPzRsPQ4pCP&#10;1yJ96bnPBrifgP8AEzQfil4AtfEeizIsjqBd2hYGS1l7ow/ke4rtDy3JxTGfIv8AwUc+Cmnz6DL8&#10;UvD1sIL61df7ViiU4nQ4AlwOhXjJ7g+1etfsO+PR45/Z/wBJlnuDJf6Sv2C93tliyABWP1Xaa9S8&#10;S6ba6xoF5pN7Es1vewPDKjDIZWBB/nXyH/wTqvZvCXxm8cfDK9G143aaINkHdC5Q8e6sp/CjqB9l&#10;Z96b2o9qKAF/GjpxTaXPFAC9KSggHk0e4oAKTHGMUtJ0P1oAawNJj3qTrjnimuDjg0hkTLzSbcVI&#10;QelIRRbQCPB701uvXin4xwaaRzjtSAODUd7PHa2c1zMwWOGNncnsAMmpcVn+KNNTWfDd9o7zyQLf&#10;W7wGWP7yBlIyPfmhbj6H5fftMeMrDx58aNa8SaYtytpczARC4YFsKAuR6A4yB715+cc19gaz+w1f&#10;teSHS/HVuYdxKC4szuA98Niuf1D9iPx/HHI1rr2izMv3FZnXd+nFW9WRZny/GVH3hkexo+8eleoe&#10;PP2fvih4Uvmt77wxeXChsJNZxGeN/cFc4/HFdf8As6/sueM/GmuQ3nifT7jQ9EglUzm5QxzTjusa&#10;n+ZpS0BK56F/wTx+CFhqVqvxG8U2ImCTA6TDICNjKf8AWkd/b86+0/4eD0qloOl2Wj6PbaXp0CQW&#10;tnCsUUaDAVQMAVcHHSs4p7vcsyPiBrK+HfAur66x/wCQfZSzjIJ5VSR0+lflN8QfG3ijxpq0l74j&#10;1q6vmLsyrNIWVMknCjsBmvsP/gpV8V5NF8Pw/DjR7mSO91NBPfyRtjbByAnH94/oK+GWOO9bbRXc&#10;lsQntSx5DZHSm5yuAPxpy8VJJ9cf8EsfGMtv4o17wPPITDewC/th/dkQhX/NWX/vmvszxRZJqPhy&#10;/wBOeFJlurWSIxuMq+5SMH2r84v2UdV03w1+1J4Rn0S+nms7xo7W4aRdrb5Y9roR3Ac8fQV+lY78&#10;1jSfJVlbyf8AX3Gu8UfjvrlnPZazdWdxC0UtvO8TxsMbWViCPzFQ21vcXLOLeJ5DEhdgq5wo6k+w&#10;r1j9uDQpNB/aX8TQtF5cd5Ot5D8uAyyKGyP+BbvyrgvA963hjxlpeqapZSPYyMGuIWBAubV8pIB6&#10;gqWH1rpr+7KVl5mSPR/2TfEHjiysfFFl4N8QT2N9p+n/ANr21qBvS6aFgJE2nqTGzHA/uivrP9kn&#10;9ojTfinGNA1tYtP8TwISYFJ2XaqBl0z0OSfl9BXy3o9knwJ/a80W6inabQLieOW2uXHE1jcrt3H1&#10;wHOfda0vjboknwS/bL0/xHYx/ZtHuNRi1K2dR8nkO2JkGOwy4x6EVzShZTcN0uZeaf8AX4mib0v6&#10;H6Dc5pMY/GqLa1pqXlhbNdxiXUkZ7QZ/1wUBjt9eCDV7Jxx+VaRlzJNBsJz+FNPpmjH60jHnjFO4&#10;dAzj/Ck3fLwaa3LZo4P9KYC7sijPc1Gzc0Fvl6c0ASbscnrRUWenNFBNjdzT1NQCpFz1qiSQHmmX&#10;1vDdW/lXCB4yQxU9yCCP1ApQfm4NVfEF9Fp2h3d/M6JHbwvI7O2FAUE8n04qW7K4Hzl+03YeH/F+&#10;uahp2jw3Gu6hp6jboelWbfNNvUNJLIoxlen8PBYc9vOfHPwY+K/iS+0/QtOs7Ozs9Ms45bi2WVoY&#10;o5ZgzvjglsdOMnJIHc10v7N3j+y0n426jdXEbRL4ovfLaFb/AHrC/DNI0ag4X5shmxkDrwa+vVZW&#10;AYYIPQiqUEoRff8AMbep+SHi7Sb3QtSl0rUrWaP7NdSRgTttBZT8xCnBAPy9hnv0qXwT4g1LwX4x&#10;sdf0K+WG90+ffDLGNpYA9+zKeQRk9xX6B/tk/B+b4meA2l0NFGtWfzRxeZ5S3a5HyuehK8lcg9WH&#10;Gcj89td0ye11C6sbuNoLiwuXgZJQVZGBPy7eSOR+tTCbT80Jo/VH4NeN9O+IXw503xTprptvYR50&#10;SvuMEo4eM+4OfwwatfE7wppnjfwLqXhnVYle3v7do9zLu8tiDtce4ODXw1/wT8+Kt34Q+J0fhLU7&#10;tjoniGbylQgYjuTgJIO4z90/Uele9ftdftJ23w5nuvCnhlI7nxIkSNLJKhaK0DjI4/ifbg4JwNy9&#10;eQKxCjZNbMInE/C+F/2UbfxBqHjfWdLvLrWIFGnaHpsxaW4aNjiVtwGxcHGTnqeuK+dvjJ8WvEvx&#10;D8T6lqFy6abZ6hKkk+nWRMcUpUAK0gH+scBVG9ucAYwOK5/xXreveLvEUus63qc+qahOf3k00pdx&#10;nOERSc7Rk8DgV7F8F/2TvH/jO1h1PXGi8L6XcBXElwm66kQ4OVhGMcd3IPsaXJKpaU+n3D5lG6j1&#10;PAYEDjA3NIQB8319PpX0H+xn4B+JXhz4u+G/G8fhDWoNFe6+y3NwYiu+KRSpYofmMfQ7sY4BzX1n&#10;8HfgF8Nfh15N1peiLfapDGF/tLUAJZvqoxtQ+6gH3qX9ob42+EvhFo8cmrs99qt0ubLSrZh50o/v&#10;MTwiZ43H8Aar2kKbT3Ek2enhgaOprwL9lv8AaTsfijr1x4c1rSYdF1ja0tmkc5kiuYweVDED5wOo&#10;7jJHpXvW6ps7JgPyOtfOf/BS/wAcnwz8CU8PRRu1x4pu1tdynGyKMiRz+OFXHoxr6Jzjiviv/gq9&#10;rMr+IPBvh7bthjt7m9LcfM7FUA/Daf8AvqsqmqS7sqPc+P754o4UjTILEnOe3avo3/gl74Zt9Y+O&#10;Nxrsplxodg80QCgqXkPlgMT0+UsRj0r5r1RG84YfPde1fc3/AASi0qKL4f8AijWSn7+41CK23f7K&#10;R7sfnIa6Kel32X/AJZ2v/BRrxrY+HvgBd+HTcY1HxJIlvDErDd5SuHkcj+7hQv1YV+c1991WZfl6&#10;Z9fwr7S/4KZXE+teMvCXhixltZGtree8uIZpEjC7ioXc5I2ghWA5FfGGvPG1wVQKirgBVbIX1+tc&#10;1PWTf9aFy0SKSYONq7R/Ov1E/Yt+HNt8OPgVpdqYiupavGuoakxPPmuoIT6KuB+frX5+/ss+CV+I&#10;Hxw0Dw3NE8lrJdCW82j/AJYx/O+fYgY/Gv1XRUjjWONAqqAFA4AA6V07Q9SOo8muc+K3iR/CPw31&#10;nxNFZTXraVZSXAt4R80hUZx9PX2zXQlv1ryb9tnxOfCv7M/ii9im8qe6thYwMOu6Zghx/wABLH8K&#10;xm2ouxcdzxbwL+3To808Ft4u8I3ForcS3VlMJAvPXYQDj6E19N/DXxx4a8f+F4/EHhXU47+ylO0s&#10;vDRt3VlPKn2NfkFIOpFfe/8AwSt0nVrT4Saxqly0S6ff6iBaII8SFkUB2LdxyAB2wfWqSJufUjHs&#10;RXyt+2f+y9Z+Kobzxt4Bthb66AZbvT0AEd7gHJUdpP0NfVDHmmt9KBn5efsp/Ee++D3xqt7nVWur&#10;bTZZDa6xakFSF5G5l9UPPr1r9LfBviTQ/Fegxa34d1S31GwnzsuIG3KSOo+o9K8o/aQ/Zr8F/FNp&#10;tViH9jeIGUAX8CfLJz/y1QfeOO/Wu3+APgKP4afCvTPB8d3HdtYh/MuI4vLEzMxYsRk88+vagDs+&#10;nFfP+ofCvVtK/bk0z4g6RCV0jVLCb+0HToswj24I/wBr5T9Qa+gOfX8qDjuKADrikwfzpT7UZJoA&#10;KXHfNNwaWgBcUAmjPORzSNgnigBec0UCgelAB+FIB81K2RijIPA4oGNYY703b/8AXp7fSkNJgMYD&#10;I4701hzjpXBfG74w+GfhZqmh2/iiC9Ftrnnhbq2jEi25i8vJdc7iD5n8OTx0rpvA3i/wv4y0sah4&#10;W12x1W343Nbyhmjz2dfvIfZgDU8yva+pq6FVU1UcfdfXoa23vRtG3P5U4jJxikxTM0NGBn1oHWvF&#10;/wBub4nat8M/hRFc+H5fJ1XVLsW1vNtDeUACzNg8ZwP1r5U8B/tb/FfRNUtjrGoW+s2Ub/v4bi3V&#10;Xdc84ZcYOOlKSaVwuj9E1HrTlA9vasbwB4j0/wAW+D9N8Raa2611K2SeMEglcjODjuOlbKn5v8KS&#10;lzJNDtYG4OOtHWjHzZox7fSqA/Nn/goJNPN+09rSzRNGIYoEiJBG5RGDkZ9ya8UjjZ3CqpYk8KBn&#10;Nfpj+0J+zt4Q+LOuW+s6nc3VhqEKrG9xa4zLGM4Ug8d+tWPhR+zr8MvAtiscGix6ndLcCdbzUEWS&#10;UMOmDjgCtKkru6I5T4F8G/Bvxn4jhtLqxscWd2wX7QQdsROPv8ZHUfWvUvDf7IXjOcXLag8fliP/&#10;AEZ4mPLEZBIIz+Ffe1rp1haW/k21lBDHnOxIwq1ZyB2qCrI/O3QPhb8QvBviLQ7Kx8Jahean/bcF&#10;9azSWf7u3VGIKu44BbAJGcYA71+h8JcQqXGH2jcB2NPwC3/1qOMdO9Q4rm5hrY+Gv+CqWjLD8RvD&#10;mtqzFr7TZIXGOB5T5HP0krgNO8Lw/EH9kP8AtnT4vM13wBevDcJGuXlsJT5gJx/dZnP0DV9Gf8FO&#10;vDp1T4PaXrcFurTaTqQDyY+ZIpEIP4bgleRf8EyfE1tYfFLWfB96qND4gscxhgMM8WTt98oz/lW1&#10;eXIqdT7/AMvy1IirtosS6TH8W/2E7TV1HmeIPh4727OFy7264O0nrgRsp/4BXY/Ejw+nxn/YX0Px&#10;gIhP4g8OWBPm7vmYQny51PrkJu+orR/ZY0y58E/tF/EH4S6nFGNK1KJ7+zgZBtljLADHqPLcAj/Z&#10;rd/Yvsp/Duq/ED4Q65Cvl6VqJuLaFuVktpwRwP7pCqf+BVC/dSX9yVvWMtV+iK+Jev5klxrT6x+x&#10;f4c+IOmIsmr+F7CC9t3zyskBEcynHZlVwfY1658G/Gth8QvhxpfizTlMcd/Fl4icmJwSrofowNcD&#10;+z34Zgtfhz4y+FWoRE22lareWcan+K1uF82Mj8JD+VeEfsJ/EHVfC/jzVPhg4eaCW4lNoHGUhmVv&#10;mzjkAhT+NRKHs6Sf8jcX6dP8/mUt7PqfbeR39KY3PQ0RNujDZ6jsaG9gapCGnPUelMb16U9sdaY3&#10;+RTARu5qMtinyGo26Zz3oAGYdqKjLELyRRQJnQA5p6tWdBq2lzY8nUbOTPTZOrfyNXI5on+5IrfR&#10;s1RHK0WFNY3xEcf8IVqYKqwa1dSHztwVIOcA8c+lcr+0V8ULb4T+CbXxJdaY+oxT6lHZtBHMI2wy&#10;OxZSQQSAh44z6isrwf8AGn4b/E3w3cWOi62kd/Pbsp0u+xBckkH5VUnD/wDAGNZynHWN9Tojha7p&#10;e2UXy9zwnx9oFh4G+Gt54gEVnNJcW1ysc8U/zRmY7duAoLHaCAScc+9eif8ABPb4wf8ACYeCT4J1&#10;qbOr6DCPszu/zXNtnA/FOB9MH1rjf2wS9p+zmi/2O0Ty3KQvuKAQruUggZB52rjAPfNfKnw18X6l&#10;4E8baf4q0GXZfWEofBXKOvQowHUEEg/WtaM05SjLb+v8znktEfrXuPrXyv8Atufs/a14l8SJ498A&#10;2MU97Iix6pYQoFluGzgTKTwTjAI9ADzzXvfwZ8eaX8Rfh3p3irSmULdR/v4c5MEo4dD9D+Ywe9ef&#10;ftXftD6P8J7E6Tp6Ral4nuUDQ2m793bKekkxHI9l6n2HNRVjyStLdDWp5/8AsZ/sz6hoHiC18eeP&#10;7cW15aSeZp+knaxRucSSnkAgnIUdwCfStH9u74CzeJ45vH3hGzabUlQf2rZx7me6RQAskYH8Sgcg&#10;dR7jnpf2EPiz4k+JnhTWofFdzFdahpNxGVuEiEe+OUMQCF44KEZHb6V73nFa1020npbb5/1qTGx8&#10;WfsIfAe81HxEnjbxppdxBp+kSf8AEutLuIo1zcA53sh52JxgHqxHoa+2M4HNRhsc18dftrftJTmf&#10;UPAXgm6ktraLdBqWqRNtkmbkNDCf4V4IL9T0GByYq1rpRS/rqwUT0f8Aac/ad8OeB9PudG8J3sOp&#10;68waMTRqJbe0cY4YhhubnoMgEc+lfCPjHxXq3ibWLjV9SnnmurtibmeZvMkkJz1J6AZwPQVjTTia&#10;YSldqEnyl7KPw6dqiUrIzsjCM7B1/iqFHW73Hc0vCuuan4f1y11TTbt7a5tJVlt5o2w0Tg5BB/Cv&#10;1E/Zx+I1n8TfhbYeIoJI/tgQQ6hCgI8qdQNwAPY9R7GvynlVvL++B05H17+le0fsM+PtW8JfHvRb&#10;CC7kGna9dJp99bn7su/5Y2x6qxU59CR3ran73udyXofpXn3r5B/4KgaPqGsah4TbTNAurx7cTpJc&#10;28DSNlyhWP5Rn+FjX12DRweorGUb2LTPygj+F/xF1HUBaW/gbxC87YOw6dKCAPXIwOTX3j+wN8P/&#10;ABN8O/g1cWPiqyWxvNR1F7tLUsGeJCiKA+OAflJx7jPNe25pCcVopWTXcm1z88/+Cj+qy3H7T1xb&#10;OrLHY6bbQgg53AqXJx/wM/lXzrfxEsMtg9xXvf8AwUVjeP8Aai1h2yBJZ2rKAMZ/dAfj0NeCzqzS&#10;ZDluc1jT+H7/AMypbn2H/wAEoPDKNqHinxc5JaGOKwhBUcbvnc5/4Cn519o9utfPP/BNLQLnR/2d&#10;ft91F5Z1rU5bqIEYJjAWMH8SjfhX0HntW890hIc3rXxP/wAFZtW1GPVPCujx6pILGa3mnlsVcbDI&#10;rKFkZepOGIGffHevtTcf/rV+c/8AwUq8Ttr37RMuki3iRNAtI7USK5Jk3DzCTngYL4wPSsZbpFdz&#10;wjw3pN9r/iay0PS7d7i8vp0ggiQZLOxwK/Wr4T+GYPBnw20Xwvb7Nul2McDFE2h2A+Zsc9Tk/jXw&#10;5/wTF8CxeIvjHeeLL6AvbeGrcNAT0+0SZVfyUOfyr9AyfetdkShCeetJQx5pvXvUjA9eKTPpTJpo&#10;oiokkVd7BV3HGT6Cl/GgBR796XPy03IoY9hQArN6npQDk8GkyetA96AHNnPWlUY70w80q+/5UDFp&#10;ehpoJPSjPpQIdwD1rG+IetyeGfAOteI44FuG0nTp7xYWbaJDHGz7Se2cda2M1yPx+OfgX4y/7F+9&#10;/wDRD0pbM0oxUqkU9m0fNH/DbWsd/h/Zf+DN/wD43R/w21q//RP7L/wZv/8AG6+VKK8729Tufff2&#10;LgP+ff4v/M+q/wDhtrWP+if2X/gzf/43R/w21q//AET+y/8ABm//AMbr5Uoo9vU7h/YuA/59/i/8&#10;z1b9pr43XnxiXRRd+H4NJ/sbz9vlXJl83zfLznKjGPLH515v4f1nVtB1SPUtE1O7068hPyXFrM0U&#10;i/RlINUaKzlJt3e53UsPSpU1SgrR7H0h8Jv2v/GOieXZeNdPh8RWa4BuY8QXaj1JA2P+IBPdq+mv&#10;hP8AG/4cfEFY4dE1+OG/k/5h19iC4z6BScP/AMALV+atd58KPg78RPiDNHJ4c8P3H2MtzqNz+5tl&#10;9w7fex6Lk+1bU69RO255GOyfBSi6l+Tz6fd/lY9g/wCCrWtStq3hXw+JgIkimu3TH8WQoP5Zr49z&#10;lvevV/2tvC/iLwX440/w14n8Tt4gvLXTI2EzSO4t1Zm/dKXOSo6jOOvQV5TCpkmVB1ZgK9C7aV1Y&#10;+JrQjCo4xlzLv/w5+j/7APnxfs6aXDNIrKGdosLjapOcH8c17dbptgUFtxA61w37Nfhg+EvgvoOj&#10;ySGWWOzQyPjAJIzwPxru84HFY0k+VDluOxjrTJpI4ozJLIqIvUscAUpJr4i/4KPfFvxCPG7fDnSb&#10;qay0+0hjlvGiJVrh2G4DI52gY+tbRje7JbsfUniv4zfC/wAN3n2XV/GulQzc7kE4dhj125xWn8OP&#10;iH4O8e2s0/hPXrXUltyBMsLfNHnOMg8jODX5KyOxbLEknkkmvqP/AIJXyXY+K+vIjgW76UDKpPVh&#10;INp/VvzrKo3FXXl+YRd2fd2Pek696zPFviTQPC+ktqfiLWLLTLNP+Wt1MEBPoM9T7DmvnL4ufth6&#10;LYeZY/D7R21ScZA1C/VorcH1WMYd/wAdn40SqRitTrw+BxGJdqUb+fT7z6U17VLPRtHudT1CZILa&#10;1jMksjsFVVHua8v0D9pX4R6pqBs/+EkFmwRW8y7iMUZJIG0Mep5+nHWvh74nfE3xx8QLwzeKfEF1&#10;dxBtyWqny7eP/djXC598Z964rUbY3MaqGC7TnmsPrCclbQ9uXD84YeUnLmn0S2+9/wDAP1M8YaZ4&#10;e+Ivw91LQ/tlte2GqWrQmSCRZAuRwwI7g4P4V+clpp3iP4FftIaf/advtutF1FHDchLmFjtLKfRl&#10;J/yKo/CDxp4t+HXiq11jQdZmjjhlVp7TefKuEB5Rl6cjPPau/wD2sviz4e+MUGmXNr4Vn0jVdOYq&#10;bt7lZPNiPOwgKOjcjn19a2+sU5wlSm9OjPM/sbHXTVP8V/mfT3x4gtPD/wAcvhz8R4UZXur7+xbx&#10;1+60U6MIyfoxp+sWJ8OfttaRrEQVbfxhoE9pNz1mgKuD9dqgfnXgPxM/aSXxX8N9I8Nr4VktrvSr&#10;mzuVvWvg4Z4Cp+7sGN2D34z3rc8S/tcy6jr2i6jb+BYYRpVw8kiS3wkMqtGVwreVmM5IORnpis/b&#10;xlD3nq4q/qndfoWslx1/g/Ff5n0bo8P9nftFa2Eb93rWhWtyRn+OGSSMkD/ddPyr498M6zZ+Av2/&#10;L+P+z4bqK68QyWqtISGg86TG5cdxu79q+lfBPi9vF/xE+HnjNLT7CPEmg6lDJa+b5gTy5Y2A3YGf&#10;uHsOtfKn7X09z4Z/bJ1LU9BRHvo7m3uYFMe4CcxoR8vc7sH611ySqUaiXVRf4WPLlGVKajLdNr8T&#10;9CdLtVtY5EE0snmSNJmR9xG45wM9B6CrDnArn/C97eDSdJF+d11fQCSfe2CrbNxAHfB4+lbufpWV&#10;OXNFPuDDrTT96lYknimsf/1VVwGP97mmMM9KexB5qJyeuaBDGPbFFN+v50UN2FuflnUkc88f+rmk&#10;T/dYiv1KuPC/hif/AFvhzSZPXfYxHP5rVWTwB4Cm/wBd4I8NyZ/v6RAf5rXL9Tfc+sXE1N70n9//&#10;AAD8wri9vJ4RDPdzyxg7gjyFlB9cH6moVJVgykgg5BHavt39pX9nRvHPiTQYvA+l+G/DVhaxTHUb&#10;mK1WFpGZk2jZEuXICnGSB8x5q38Of2R/h1oflz+I7m+8SXK8skr/AGe3z7Rod35uR7Vn9XnzWOxZ&#10;9g1SU3u+i3/yPlXwz8VfG1v4buPDt2ya/o7RlpLTUYTP5agfeEg+dQAPXAx0rzi4iZmLsPLjuGJj&#10;VFIDYPbI5xn17V9vftwWeg+AvgfJY+H/AA3a2drqDi0MVlapHGpYH55CB29epOOeTXxVpUc95cW+&#10;mWSF5JJhHFCBvLu3ykgepyBke3pmunDU5c7V79D5fMsbQxDvTpKPn1/yPpv/AIJk23jJvGOqXFtd&#10;zR+GI4D9thfPly3BGI9o7MACSR2HPUVxH7bvw18U+FvihqHinVx9psfEF9JNa3sRLoMk4hfIG1wu&#10;OOmBx0r7T/Z48Dw/Dv4S6T4aWNBdxxedfuvO+d+XJPfHCj2UVvfEDRvD/iHwffaX4nggk0uSItOZ&#10;iFWMLzvDH7pXGc9sV1Ym3OuX7Onr/XQ8uG2vU+af+CW9xara+LbVWUXDfZZNm7nYPMHTPQE/rX1w&#10;GzXgf7IPww0bwPr+ua/4Q8U2ev8AhjWoI1s5kIaaORHbcjFeCBnr1PoMc+ueOPGXhjwbpqah4p1y&#10;y0q3kfbG9zKF8xuuFHUn6VVaSdn5IIp6nQscggivhz9sb9nG98Ltd+MvB0M+oaJJK015a8yTWJJJ&#10;Zh/ei569R345r6d+E3xq8EfEfUprDwtNqFzNbyyJKTYyCOML0dpMbFVsHbk5OOleguFkQo4VlYYK&#10;kZBHvWE4PR9Sk+h+P1xB5MP7xRt3Dn0J54qAqPnw4UA4BPP8q+3f2ov2VYtSFx4h+GdvBFNI5lu9&#10;FOFWVs53QMeFPX5OAe2OlfGmvaJf6RfTWV/Z3FpdQyGOW1uIykkbDsVPIoUr6dRNFW0JeHCja6Dc&#10;rHnc3pz045/D3r6w/wCCc/wbfVtaX4pa9ERYafKV0iFlx9onH3puRyqHIH+1n+7z4n+y/wDC6/8A&#10;ip8Rrfw9CjRafARcapdqP+PeEHkA/wB5vuj8+xr9NfDeladoOg2ei6PaR2lhYQrDbQRjCxoowAP8&#10;a6I+5Hm6vb/MndmlnHNfLX7bnx/+IHwz+IVr4Z8LWthbWtxp6z/bbq3MjO7MwOzJCjbgdjyea+ot&#10;xry39rb4a6T8RfhJqUc1hHNrGmWktxpUw4eOULnaD3DYxiuapor9jRdj4gi/aY+NFn4jgvZvHN3O&#10;I5AzQPDGIZADyCoXoenFfoR8FfHFn8RPhnpfi+xglt49QiJaGUco6sVYe43KcHuK/JbVEcrlvlZP&#10;lIHXg197f8Ew/GTaz8Hb3wzdXQkn0O8PkRn7ywSDcPw3b61jZxZHU9i+KXwe+HXxE1KPUPFvh2K+&#10;vI4hEtwJXjk2DJC5UjIyTXFx/sm/BFbsT/8ACNXTAEYjbUptn/oWf1r2rI/KjPvU7FFXw9pWnaDo&#10;dro+kWcdnY2UQit4IxhY0HQCrZb2pu7/APXSZ9fwoA5H4++N4vh58I9c8WySRrLY2p+yiVSytO3y&#10;xqQOcFytflN448Q6r4p8U3/iHXLs3OoahM0txKRjcx9B2A6Ae1fcv/BU/wAU21h8HdL8LJdqt5rG&#10;pLMYMZZoYgSW9hvKfWvgLezybR61EdZNg9kfoX/wTA0aGw/Z/n1VINsuranK0khbO9YwEXA7AYb9&#10;a+kSPl4r5C/Zw1b4g/Br9lCHxKvgpNVs3vZbq7tnu2ingt3C7ZgAjfLwcjqAQemcaGm/ttaQ+Bf+&#10;AL6H1MGpJL+hRadSrCMrNnbh8txVenz0o3Xqv8z6qak96+ddN/bL+Gs2BeaJ4ltT3It4ZFH5S5/S&#10;t/Tv2rPg1dY87W7+zz2n02Xj/vgNU+1pvqOWWY2O9J/dc9L8feH7rxDDpsEGoyWcdpqMV3OYjhpV&#10;jJYID2+bb+Are59eaw/BPiTQfGmgWviPw7fyXmnzM4gnEckSvglW+VwCQCCM46itvPFaI45RcW01&#10;ZoXrzR1bn8KT8cUZOKCRaKXGKTPagBaM5J70cdqTkHrQAoz60c9aD93GaRaAHdutVtY0+z1bSbnS&#10;9Qt1uLS8heC4hf7skbAhlPsQSKnBoUjdQO9noedf8KE+Dn/QgaV+T/8AxVB+AXwd/wChB0v8n/8A&#10;iq9GxzSHnvUezj2Oj65iP+fj+9nnP/Cg/g7n/kQdL/J//iqP+FB/B3/oQdK/J/8A4qvRj0yKDycm&#10;jkh2D65if+fj+9nxV/wUC+HXhTwfN4Pg8F+GoNPm1NrxZo7RGZpyvkbBjJJI3tjHrXLfCX9lr4k+&#10;LvKu9Xtk8M6c+CZdRU+ew/2YB82f9/bX3zNZWkt7DeS2kMlzbhlhmaMGSINjcFbqAdozjrgelTHp&#10;1rKWHi5NnqU89xFLDxpRXvLq9ev9dzx34S/s0fDLwV5V1cacfEOpR4P2nVAJEVvVIfuD2yGI9a9f&#10;REjjVEUIqjCqBgAegFKM025cxwSPjO1Sf0rWMFHRI8qtiKtd81STbPzF/ba1Q6t+0z4pmE/nRwXS&#10;26HPChEVcD8c1554Gtrm88ZaXb2lv9onkvIwkezfuO4du4qx8Sr2bUviBreoXAPmXWpTyPn1MjcV&#10;7B/wTm8Mpr37QcV5cWwlt9Is5LglgcK5wq/jyaqtKyZzxV2foP4ZiMHh+0QsTiFevbgcCr+OuT1p&#10;FRVXCgBQMD2py+lSlZWK3Y3HPFfnD/wUQmu5f2mNTF1aR24jtoEhZGz5ybeHPockjHtX6PE/N/Kv&#10;zZ/b8h1Y/tIaxd6hpklnFOsf2RmXAmjVQu4HvyDWsNIyJkeIse2a+i/2FdP+JE2k+Lb34Yvoserr&#10;HDE0l+p80IdxxCSCgYkD7/FfOhB619y/8EqdHlh+HviPWpMhLvUEhj567EyTj/gVc9bVJd3/AME0&#10;w8+SalZO3fY+d/jVYfEu18UNL8TIda/tByQk2olmVh6RPyhX/cOK4yv1e1jTNN1bT5NP1XT7a+tJ&#10;hiSC5iWSNx7qwINeE/FT9kzwB4h8y78LzXHhm9bJ2RfvrUn3jY5X/gLAD0rnnhpbxdz63B8QUWlG&#10;tHl9Nv8AgfifC9Fdr8dPhjr/AMKfEUGl+IbixmF4rPaz2s25ZVBwTtIDKfqPoTXn+sXEltbK8RAJ&#10;fHIz2NY+zlzKLVme1LHUFQlXjK8V2LdFYQ1O8LBd4/74Ffe/w2/Z6+E5+Duj674m8PSTXz6RHdX0&#10;51C4QFjGHY7VkAH0Aq/q8+dR6s8v/WPB2vaX3L/M+JaK+tvjh8Gfhl4Q/Z5Ou6b4feTWLlraK2up&#10;LyfdumlUA7C+3O1iMYrV+LXwT+F2k+IfAWkaZ4Z+yz61riRXZW5ndZoEid5EYs5xnA6YNP6tO179&#10;G/kg/wBYsL/LL8P8yn8Ebp4NJ+AzBjtmXV4GGeuRIf8A2WvOf2rltNK/bs0zVLi4MEKmxu5nx02g&#10;DA477RX0fqy+BfCnxO+H/wAPLDw+0ckIvLrSXSRitmAjlxliS27c3BP9K8T/AOCmGmq/izwvf21m&#10;zzfZJlupI1/5Zh127j9Sa9CMbxlTf8iX43Pj8TVVStKotnJv7z6q03V9K1C1truzuIbhHK7WicNs&#10;yO+Ola1fDvwN+Lum6f8AEqxsNOuEtbPUmtobnz9qCHa2do4wecj3yK+0tF1GO+WQJgNE5U89ff8A&#10;WsKcn8LE7bousQDgmmMTnOfxpWPcCmNWpAEjv1qN8dRTm/zzTMigYxsbu9FJIR+dFAmawNOBOKr7&#10;j1Ap6saszJ1YUu7tUQNKG9/0pDPnT/gpVqCWfwhs4jnzLu/WFG2qQPlLHn7wOF6jjseteG/sA+C5&#10;PF/xrt9aubPzNP0AG8uJWJIab/lkvPfd83Topr13/gp9YzXHw78OzwmPP9r+WU2ZdyYn24PoMHj3&#10;FepfsifD+1+HvwY0y1+z+Xqepwpeak7ptcyOuQhHUbQcY9c+tVhfc56nnp62FPWyPVQ3PFfM3/BR&#10;T4r3Phvw3a/D3RboQ3viCFn1CRT80drnbs9t53DPopHevdviV4u0jwN4H1DxRrc4jtNPhMjDcA0j&#10;dFRc9WYkAe5r80vjX8QNT+JHxDv/ABdrUccM0+2K1t4WJW3hX7qAnr3JPGSSe+Kxl70uXp1HsrnX&#10;/sh+PvEvg/40aTp2gzSy2ur30drd2DMfLmV2C7tvZhnIPtXr3/BRXwJ8QtR8VJ4sgSfU/DVvaBYo&#10;4F3f2c/G8so5wx53fgegrnv+Ca/gBta+Il147vYlNnoSbLcsPv3MgIBH+6uT9StfXvxi8d+Hvh34&#10;Cu/E3iOQ/Y4f3awooMlzI2dsaA9SeevAAJPArfEJKEL7rX79l/XcmF7s/M/4d+OvFvgbWGvvCeuX&#10;WlXki7XeIgpKOuGVsqw+or6y+BP7Yemy6T9g+KcD2t5CBs1Gxty8U4x/HGuSrfQEfSvOLXwr8Pv2&#10;itT1Wf4e6WfB3ii2ia5bSp3DWd+mQNyFR+7YEjOBjn6mvBfG3hvxD4P8Qz6HrthPY31s2Ht5kIP1&#10;B6Mp7EdanmkrRkt/60Hbqj9EfDf7T/wV1idYU8YJZOxwv2+1lgX/AL6Zdv61q/Ef4Y/C74zaPHqt&#10;5BaX0kkW221jTZ180D2dchsejZxX5gCVnbbKpXb9a+4v+CXvhi4sPh7rPimeaQxaldLbWsRY7VWP&#10;JdgM45LAZxn5TTVNTTb6C5rHuvwR+GHhL4VeGZdI8L20i/aJPMurqd981ww4BdsAYA6AAAZPqa6m&#10;71nSLVSbrVbOD18y4Rf5mmaxqWn6Vpk2oare21lZwLumnuZVjjQerMxwK/Mb47QeFYPi3rg8FahH&#10;faHJdtLZyRoyqgb5mjXcBkKxZQehABrCtWcLPc9bK8tWNlKLk1byufpPeeP/AALaZF1428PQ/wDX&#10;TVYVx+bVk33xj+FFupWf4h+GjxghdSifP4KTX5gVZ0fT77VtWt9M0y1lury7lWKCCJdzyOxwFA9a&#10;5vrUn0PcXDVFK8qj/A6b9p/S/Cdh8YtVm8D6ta6loF832mKS3fKxM5y8fbo2ce2Kh/ZZ+Kk/wi+K&#10;UevCB7uwmja3vrdGwZIyQcr2yCARmvoTxZ+yXFp/7NV1dmVp/G9qh1CQxyfudqrlrZR0OF3fN3b2&#10;xXxpdA8SDGehArpoSktHuvyPmMZChGq1Qbce76n7CeFtYtdf8NWGt2QlW21K2juYRKm1wjqGG4dj&#10;g1oZ96+Yf+CaPxHfxF8NLnwVfys154dIeF5JCzSQOxwOegU8fQivpnPvW80k9NjlTuP3daa2T0Nc&#10;r8ZPHGmfDr4c6l4u1dJZLawRSY4gNzszBVUfUkV8t6X+1s7fs/8Aie4gitLHxFa3QttFt2mZmMEp&#10;OJPmJLsnzZ7fd+lZt7jPEf24PHs/jv8AaI1iQyBrHRJG02xC9NkbEM31L7j+VeWeE9Ivtd8SWmka&#10;dC811eTLFEiAbiSe2aq3E8tzNLczyNJNM5eR2OSzE5JP41sfC+21C6+IGj2+ltcpeSX0SxPbAmRT&#10;uHK49s04RskhN3Z+qPwb8Nt4e+E+k+Hr+4nvmhsxHO94oLy5HIYZI74xk18aftofA6T4deIG8TeH&#10;bZm8L6lLwijP9nynnyj/ALB52n/gJ6An7o8N28lr4fsreZ3aSG3RXZz8xO0ZJ980nijRtN8ReH7z&#10;Q9Zs4ruwvojFPBIMq6n+R7gjkEAiorU1UR6GXY+eDq8y+F7r+up+UNC4zz074r0v9pz4Rap8J/HD&#10;WbeZcaLfFpNLvWH30HWNyOBIuQD68EdcDkNQ8G+KrLwfZ+KrrQb6PRdQz9nv/KJhbDFeWH3eQcZx&#10;nHGa81xabTR+g08RSqQjOMtJbH3B+zP8c/hdrnhjS/CWnSjw3eWNtHbQadfuFD7QB+7l4VyT64Yk&#10;nivcMnj3r8k69e+Cn7RnxB+H3k2L3n9u6PHgfYNQcsY19IpfvJ7DlR/drqp4npI+bx3Dzbc8PLXs&#10;/wDP/P7z9D8Dkd/ek6DFeWfBf9oD4ffEdYrO11D+ytYkwDpmoMEd29I2+7J9Ad3sK9TCn0rrjJSV&#10;0z5itQq0ZclSNmKRxmj6ikzzyKDzzTMg7Un4UUp+uaAEyPxp2cU3ilyDwe3pQAYNGSPwoz703FAE&#10;ikknmkOM8CkFIpwaBjyQOP5Uc0wUpOO9IY7gdD1pCO/WkUjHI/OimAvGc55pMArg9+tYfxG8Qr4U&#10;8B6t4ka1kuhplm9yYI/vPtGcA18r6B+3PB5+zXPAsiIW+9aXgYgfRgOfxoC6PWvib+y78KfGOoya&#10;g+lzaVeTOXll0+TyxIx6kqcjr7V13wJ+EfhH4T6HPYeGreQvdPuuLq4bdLLjoCewHoK8w0b9s74T&#10;3VuGvYdYspCcbHtN+B65Umtex/a3+DFzceT/AG3dw88NLYyKp/HFS7PcND3XHftScVzvhHxv4b8T&#10;aXFqGjajHcW8y7kdc4IroI5Fkj3r0Io06FC459a534ieBvCvjnSW0/xRotrqETKQplQb4891bqD9&#10;K8N/bq+Puv8Aww1DTfDfhIWq6jewG4uJ5k3mFN2FAXpk4PX0rzz4X/tvajb7bfx34cjukxj7Vpx2&#10;N+KMcH8DVSvEjQPi1+xVq8WoTXXgPWLW5s25jtL5iksfP3Q4GCPrX0D+x18PNT+GfwWtfD2uRxJq&#10;TXMtxciKXeoLNxg/7oFa3wr+M3w+8f6bBPoviC1FxNgGynkCTo3XaVPf6V33UcGs5JTafYpaCHHr&#10;TZnWKMvIQqqCSfSnE9OKhvreO6tZLeUExyoVYA44NUB+fP8AwUc8TQa78bIbG1YNHptii7h3LfN/&#10;LFfPrSuY/LLtsByFNfov8Tv2V/AfjK+bUp73Ure+baDMkobKj+Egj04zWBp37Fvwzj3m71LWbjLk&#10;r++VML6cDn61c5XZK5lez3Pif4ReGLrxl8TNF8N2cbSPqF6kbAD7qZyzH2Cgn8K/RD9pLxJb+HPB&#10;GleCNLmSPUvEl1b6TZQrjcsTMqu2D2CZH1IrK0P4WfCX9nzSNR+IUdrOslhbMPtFzMZHXdwFQerH&#10;A/GvH/2edR1X49/tbP8AEbUbI22leG4A1vDnckb4Kxrnu2Szn6VlJOHNVfa0fX+rfcONtEezftQW&#10;zanqfw68C2oYpqPiGGaZQesFsu9s/pWv40I1T9pzwfpIUsujaVe6pJzwGfZAn/oT1nWwbxX+15Ld&#10;xnfY+B9G8gkHgXdzyR9RGP1q38LbefWvj7458YPKZbKzEGh2BPQGIb58e29gPqDTkuVNLolH73d/&#10;g39xS11+Zz+v2l5rv7dmjvbhDa+F/Dby3O85w0xdVAHY8j8Aa+Zv26PiRrmufGDWtAWZI9P0yT7D&#10;GiqNzBOWyfdifyFfVvwHZNX+K/xK8aiYSQSapHpVuxHRLWPDY9tzn8q+J/ite+GNa+KmuazqUU8k&#10;d/qk0rJbzBXRS5OQSCDW+zqS9F9y1/FEPZI4TwHFfT+LdNTTYfOvDeRGCP8AvuGBA/MV+kHwn1ax&#10;uvG15py6JqdreRWiSz3MoJgbOF2hs9eP0rwP9lH4VeDk8SWni2ylvbqLyS9qLpB/o8gAywZeGIzi&#10;vp/wHbPHcXt2bkTRysqRr5YUpgdz361xv35XRcVyo6fIHao2OTwfrSsaa3PetgEbI61GT8p9fpTp&#10;OeBTGOBxTERydKKbKeOgopks0VJ9T+VP3Z9qrq3PWpA3OKBEuTtzTgfeogwC0uemTQBgfFLwlpHj&#10;Hw/HZ6tpi6gLS4S7toTKY/3qH5SWByByc+xrktP+OGiReNL/AMJa9ps+l6xp9yqSW7P5m+FovMEy&#10;ED5lGMEDpkGvTd1eM/tRfDC98R6tofjPwpBHH4g0q4EM0oYqZrVwysCR/dLZ+haplJxXl/WoI+U/&#10;2rPjnqvxX8RnTre2Ft4b02d/scAclp2Bx50mDgsRnA6KGPUnNeRW6z3V8tnb73aZwqxqDlzngY7n&#10;NQzLLZyGORWBVuQ3HI6gj619C/8ABPX4eJ4v+KMnizUrffpvhvbLGHGVkuWz5Y567cFvqF9a0o00&#10;35bsmTZ9dfsy+A4vhx8HtL0Axqt7In2rUGHedwNw99oAX/gNfKP/AAUK+IsniX4sp4Oilb+yfC/+&#10;sVTxPdOgLE/7oIQeh3+tfVf7SnxKtPhb8K73xJKFmvGxb6dAx/11wwO0H2ABY+ymvhP9mzwjd/Fn&#10;4+WVlrM0l0lzcvqWsyvyZEDb3yfVmIX/AIFS1r1/L+vyQ/hifT3/AATo+GbeHfA03jzV7bbqPiBd&#10;tlvX5orUHqPTeQD9FX1rD/b8+K3hvTPFGneDH8KaJ4knt4jNqf26Nt9srAbEjlQho3I+Y4z1Xivp&#10;XxRrOleD/Bd3q12I7XTtItC5VQFVUReEUdB0AA+lflr488S3PjH4gar4o1QBZtWvHlZVbIjBPCg+&#10;gGB+FRWnzT02RdKDk1Hq9D2LwN8I/h58SfDsvi7RPHo8LaVp8yJquna4UeSzBOf3UwIDqRu25UEk&#10;YNeo+If2mvB3w68GWngj4QaM2pQ6ZD5MOoX4ZIM5JLhOHkJYknOwZPcV8kQokUeyNdq+gqSGOSaZ&#10;YoY2kkdgqIi5ZiegAHWuWpi21yw0R9hg+HaNO0sQ+Z9tl/wfwOm+JnxF8Z/EDUvtnivXrq/2sTFA&#10;W2wQ/wC5GuFX6gZPcmuXr3L4O/sueP8Axf5V9ryDwzpb4O+8jJuXX/Zh4I/4GV/Gvqz4Q/An4cfD&#10;2FZdP0ZNQ1EDD6jqSiab32gjanf7oHuTWUaM56s6sRnGDwkeSnq10W337H5yQRSzTpDDG0kkjBUR&#10;FyzEnAAA6mvuz9jD4ER/D7SY/Fvii2V/E97F+6icZ/s2Jh90f9NCPvHsPlHfMvwP/Zv0HwR8UtW8&#10;XXzxXqR3jt4ftsZWzjPIds9ZFyVHoF3dSNvu241vRocr5pbnj5vnKrx9jQfuvd9/L/MWZFmheKVQ&#10;ySKVZT0II5FfEHjD9irxnceNtSk0PXtETR5ppJLMzvIJEUklUZQhGRwM5r7eZstQGya6OVXufN9L&#10;Hif7GnwJl+D2k6ndaxe217rWqMqPJb5McUK8hASASSSST7D0r3BT0qPd6j6Uu7PtVt3Awvih4P0f&#10;x74HvvCuvJI1jfqFk8pgrAg5BUkHBBArxk/sa/Bv7K8fla1vYACX+0PmX3A24/MV9BA0ZqbID5U1&#10;z9hvwhLcKdI8X6paxYO5LiBJjntgjb/WvSP2af2d/C3wja5v1uBrWr3DDbfXFsqG3QA/LGMnbnPJ&#10;zzXsWc84o5JprQB3b2pc5qNjjjNGfegDnvir4J0H4heC7rw14itzJa3HzJKmBJbyD7skZPRhz9QS&#10;DkEitTS9F0vTvDNv4ftLKEaba2y2sdsyhk8pV2hSDwRgd+tXQTijjrSsr3L9pPlUL6LU+ffjV+yh&#10;4O8TibUvB8i+GtSbLeSilrKU+8fWP6pwP7pr5M+LPwr8cfDi+8nxPossNuzbYr6H95bTf7sg4B/2&#10;Thvav029hUOoWdlqNlLZahaw3VtOpWWGaMOki9wyngisKmHjLbRnsYLPMTQtGfvR89/vPycBIOQe&#10;a++f2B/+E4ufg8dW8Wa3eX1peTbdHhuzveGBMqW3n5iGbIAJIATjrWT8Vv2SfBWv6smo+FbyXw6z&#10;TKbm0VfNt3TPzbATmNsZxglenAr33Q9PstH0W00nToFt7OxgSC3iToiKoUD8hU0aMoSbZ1Ztm1DF&#10;YeMKS1e91t/w/kW+vSk6UmcHpS+1dR80OOMZApue4FJ1pecYoAOcZoWjmkXFADs+tIDRzSfxZFAC&#10;r9actR4NLyOKBjm46fyoyT3/ADpjY6dqCfegB2T3P4GjcQefT0prZ7nrRn5ufwoGVfEFhDquhXmm&#10;zgGO8t3hcEZGGUg/zr8lPiFodx4Z8car4euRibTrySBvfaxGfyr9dcYB5r82/wBv7w5caH+0hq1y&#10;8RWDVlS8gbHDAqFbH/AlNNfCyZHimfekzxR7CjHNIk+hP2F/iVrmneOLXwRJdRNpeoN8qTgkowwc&#10;Ic8Zwa/QLSVkjjZWfI/hyea/JX4Z67/wjfj/AEjXSrMtheRyuFOCVB55+ma/Tr4f+OdD8RWNlqGn&#10;arDNHNDlk/iHTn6c9TWW032NYu8T4h/4KMTSSftNaiHVgI7K3Vd3cbM5H4k14Lk5r6b/AOCoOiS2&#10;vxj0vXQpNvqemKiuBxujYgjP0Ir5kPWuie/3GRLY3VxaXSXFrPJDNG25JI2Ksp9QR0r3r4TftbfE&#10;jwjZQ6fqhh8QWsTdb0nztvoJB/UGvAFOKDyc1m4pju0fpF8Jf2pPhl4u0eF9U1WLQNRYhZbS9bAD&#10;f7L9CK9h0bWNL1e1S60vULa9hkAKyQSh1IPuK/H3PHWuo+FviTxho3iywTwnq97aXk9zHHEkMzBZ&#10;GLAAMvQjJqX7quUpXZ+s2TTJGCKzsQABkk9qh00zixgF1tMwiXzSvQtjnH45rzf9rzx/H8P/AII6&#10;tqcVwsWoXkf2SwHcyuMZA9hk/hVUv3jXmVLRM+L/ANr/AONmvfErxpd6JBcNB4f067eK1tYicXBV&#10;iBI/qT2Havq39kPw1Z/Cv9mi31TW4Rp93eRNqOotLw2TnYpHqE2jHqa+KP2X/CA8efHfQtCnMgge&#10;4NxctGMlUjG8/TOAPxr7S+IGuy/Ej46WPws0R1OjeHZI9R8SThc5eNg0VuD7sBn/AOtU1ZKVVv7M&#10;dfv0S/ruKK09SfSdQk+FP7POvePNcEa69rMk2pTCQYLzyn9zEe/ygoMexrf8Pv8A8K0/Zrm1e9uV&#10;uLy102bUrqdk2+dcygyng+rsBiuT+L1u/wAU/j9oPgOzTztB8JyrqniB/wDlm0v/ACygPqe5Hoau&#10;/tE3U3i34leFfhDZRb7W9lXVNdZePLtIWyqH/fZcfgKrRSvLaN5S9X0/r+Yer+Zzui6/rPw+/YVu&#10;dd123EOq3kE7qoj2NvuZW2Mw9cPnnmvjTwNbaX4j8X6fpEtoY2vrmOAzeYflLEAnH1NfTX/BS7x9&#10;Zx2ml/DyxlzKp+23iqeEGCsan3+8cfSvlr4W6B4j8Q+LrWz8LwTSXwkDxvHx5ZH8We1OpeNBJvV3&#10;b9WK95bH6F+BdN02bQo7bw+kItbOBLOFrf7i7fvYx6nrXf8AhvSrfR9LFpAZGy5di7liWJyeT2ry&#10;39nfwb8TPC/gbTbDW9T0uNoLkNLAsJYtDxlcjGH68817A3r3rCktErGjEYnNNbk5Bp2T3/Oo2Nak&#10;ifWmseaVsVE2O4oAbL6GimsNy8fpRQJltWI6U5T9ahVvenKferMyZWAFP3YFQKccU7ee4oGWFbik&#10;LBuM5qHKqpJbAHJ9q+Vv2sP2jN/2nwZ8PL3C8xahrELdexjgYfkXH/AfWs6lSMFdnVg8FVxdTkpr&#10;1fY5z9sL4CxyR6p8TPAd2upWct7JJqVjAqlbdlYrK6MDyA4bcuODn0r6K/ZJ8DJ8P/gbpOlvHtvr&#10;xPtt8c5/eyAHH/AVCr+FVP2NYvJ/Zp8MoR/rIrhzkdd1zKf6133jK31S+8H6pZ6Nci31C4spY7SY&#10;nAjlKEK2R0wSDRTm4UXbr/VjLEUlTryhfZtfjufFf/BRb4k2Pif4h2fhLSLv7RZ+HA4umjPyNdNg&#10;MPfYAB7EsK9j/wCCcPgFdA+Fs3jS9T/iYeJH/dFl5jto2KqP+BMGP0C18cWfw+8V3nxVh8GT2Ura&#10;lc6h9lLjMiM27DOHGQwHJJHbrX6WXE+i/Dj4V+ZK62+leG9MAzwvyRpgD0ycfiTWtNqnQcr7/wBM&#10;xkm5WPnb/gpR8TYrbRIfhnp04kuL0x3OpBT/AKmMHKIfUsQG9gF9a+SPBuj3mveLLHR9NthdzXFz&#10;HFHEQ22RmYKASvIBJAzkdal+JfijUPF/jzVfEuqS77m+upJcBgwUFjhQe4AwB7AV9N/8E7fg1dnU&#10;ofin4htvLto0YaNE/WVzlTPjsANwHqST2GZoQ+1L1f8AkEmWrP8AY51ibxxLBceJLe28PRLGUuVT&#10;zLmc7FLgJwFAbcASemDg19D/AAj+D3gH4dQo3h/RI2vlXDald4luW9cOfufRABXbk554rkPjR8Tv&#10;Cvww8Kya14lvdhIxbWkRBnum/uop/UngVn7OEW5WO+vmWKrwUJz0X9a9ztWkCKSxACjJJ6AV5j8Q&#10;P2hvhF4QZotS8YWl1cI21rfTs3Uin32ZA/E18U/tC/tJeNviZM1jbzNoWhqzBLGzmYNMp4/fPxv4&#10;7cDnpXjlwEjCHzo38xS3yHO05IwffjP0Iq1c4bn3jqX7bfw3h3Cy8P8AiO6x90mKKMN+cmR+VQ6f&#10;+294Cmuoo7nwt4ggR2AaQeU+weuA2TXwa8ny4H512v7Ovgy6+IHxe0XwxBjZdXIa4c9EhT55D/3y&#10;Dj3xVxV2kTc/VTTbyK/023vrYs0N1CssZZcHawBGQenBqcE9utRwosUKxxjaqqFUDsBWV488TaR4&#10;O8I33ibX7k2+n6dF5k7hSzAZAAAHJJJAx71MmlfsUrm0xxyTXFfEb4vfDjwIsi+JvFmnWk8WN1qs&#10;vmT5P/TNMt+lfEv7SH7U3jLxveX2j+GbuTRPDcjbI0hGy5nQd5JByuf7q49Dmvn+5uJ7md55pXkk&#10;kYl5HYszH1JPJpBc/S2z/an+CFwUA8Y7C5wPMsZ12/UlOK9P8I+I9C8U6LHq/h3VbTUrKX7k9tKH&#10;XPccdD7V+Pu5iNxPAr1r9j/4k+JfBnxe0Wx03VpIdL1XUIoNQtZGzDIjMFLEHgMM8N7VcUm7Cufp&#10;V4y1C80vwjqepWNr9qurOzlmggBx5rqhIX8SBX53eJP2r/jbeTSKviKDTxkjZa2Ea7PbLAmv0dt5&#10;ori3SaJ1kikUMrKchgR1HrX52f8ABQD4VJ4B+Kf9taUm3R/EZe5hULhYJc/vI/pkgj2PtWbbUiuh&#10;neGf2r/jTpV99om8SxakpGDDe2cZX6/KFP619afsifHzVPjFa6jb3nhuOwu9LRGluI5SYJtxIwMj&#10;IPGcc18gfs7/AANufiDqtnfSakkmjxoLjURaxytJGBIFMIOzb5mDnAPA5r65/Zr8H+IvBi6RY6ef&#10;s+kXs9/f30LLhIIC222QDrvYMpO7oExVc3Rk6nvYORml56U2It5YJbdx1pe2aBir9aP5U1T6cUuT&#10;2oAdkY60nA70N7Uhx1oAUHI96cBjktTQeOnWlyNvT8aBgxGaX5c+lNAz1NA9KBCtRxtpM8cUCgYo&#10;OaQEDvz2owOoNGOfSgAxjnP4UMQelDHDdKTIzxQAbs9KB6kUY9DQd1AwXntR/F0oycUmT/8AXpAK&#10;xr43/wCCrWjW6t4V19UAmbzrV29VGGH9fzr7G59a8n/bI+GR+J/wjn0+ywNU01vtdgT0ZwDlCf8A&#10;aGR9cVURPY/MrHPSkqW6ikt7mSCVSrxsVdT2IOCKj5pECA46cZr9A/2GNK07xD+z7pl5HKY7yFpL&#10;W5kQDcQrnCn8Ntfn6fpX2L/wSt8Ss/8AwkvhKVjtXy76FS/r8jYH4LWdToy4dT1H9vbwEvib9nu4&#10;urdd954bIvIWI5MajDj/AL5Ofwr86GyK/X/xVpcGt+Gr7R7pQ0N9bPA4PcMpH9a/Jv4jeHbzwl44&#10;1Tw5frtuNNunhf3weCPqMH8a2+wvIUtzC6Nk07lmzikxzTh7GpJD2r6S/wCCcPw1bxN8TJfGuoQM&#10;dN8O/wDHuWHyyXTD5R77VJP1Ir530WxuNU1i1021UNcXk6QxAnALMwAyfqa/UP8AZv8Ah7B8M/hH&#10;pnhZJEluI1M17Mo4kmfliPYdB7AVjVfM1Dvv6f8AB/zNILqd5nvX5/f8FG/iBB4p+L0XhzT7hpLP&#10;w5EYZCr5Rp25cgD0GF/A19dftV/EB/hv8F9T8QWjw/b2At7JJWxukc4yB3IGW/CvzImnS8kubu8u&#10;JGuZn3kldxkYnLEmuqK5IX6smT1se8/BfV7X4KfA+78c4R/Gfi4G20GAqGe2tgfmnK9QGIOPXaK9&#10;z+H1zqnwh/Z3n8V69aNeePfGE7TLD5e64urmTPlRkD+6pyQOnNeEfsj6H4Z8S6zfeO/iDcXE2neD&#10;7eOWSWZsQx7MCGMDv90/KB6ete6fAXxddfHL49T+OBZzWfhvwhbtb6VFIgIlml4Z29G2jPHQYrlT&#10;5VzNaJ/fLp8kvwNFrp/Vjtvhzaw/B/4C33ijxdI8urTo+ra5KSPMmuXGdgz6cIB7VX/ZhvJvEfhX&#10;VfizrmlNa6l4glkeIklitlHxEijsOGPHUnNed/tOanqPxf8AjtovwX8O3Z/sm1YXeuyRNgbVPzZP&#10;faOAP7zCvpjS9OstO0W30mzt1is7WFYYogPlVFGAPyFaS0ap7veXz2X6/cLe7PiPw/8AArx78b/i&#10;lqXjXxTHPoGjalcm4SW5T99LEWwqRpnIwoAya+vPhj8PfC/gHw5a6P4f02GJbaMIbhkBmmPdnbGS&#10;Sa6fAWMBVGOgA7UmcnGf0pSXPNzlv+QLRWAtmmt1p386Yx9qYxGIxwaa544FGQeKbkYzTAbIeOv6&#10;VG1PY5/+vTGILYIpARMcUUsmAuB19KKaJdxysBwakD9qqq3tUqscUyCfdTbi4itreS4nlSOGJS8k&#10;kjbVRRySSegFMU5avK/2rPA/jrx34QXTvCmv21raqC15p0uYzekcgGUHoP7pABPJPTEybSulc2w9&#10;OFSpGE5cqfU8X/as/aFm8SfaPCHge6kh0fmO81BCVe+7FU7rH+rfTr87U6eNopniYrujYqdrBhke&#10;hHB+opteXObm7s/SMLhaWGpKnSWn5n6I/suott+zz4UQ/KP7NVyTxjcS39a8U/av/aMMi3Pg34e3&#10;uE5iv9Xhb73YxwEduxcfh61538RfjjqF58JNB+HfhZprGws9It7fVLofLJdSCNQ8a/3Ywcg92+nX&#10;x2uipX91RieNgcmXt5YjELdtpfPd/wCR+in7MNjAPgB4PMsKO6ackqMyglSxLZB/4FXnv/BSXVdW&#10;svgLHp9hbu1rqWpRRX0yjISNQZFB9Mui8+3vXqnwFh8j4I+EYumNDtP1hU/1q/8AFKDwvcfD/VY/&#10;GiW7aELdmvvtH3Qg5zxznOMY5zjHNdLi3TSXkfJ17yxE7dW/zPzC+Ffhm78Y/EbR/DdpE0kmoXaR&#10;EA7cLn5jk9MKCfwr9VvD+nWWi6JZ6Rp0Kw2ljAkEEa9FRQAB+Qryj9n34JfDDwpdWvjzwvZ301xq&#10;VolxZSahMHNrFKgbCAAAHa2CTk9s17CDn/8AVW/MnBJHPytNpmT8RPFOleDPBOpeJ9ZlEdlptu00&#10;mSAXP8KL6sxwB7kV+Yfxv+IuvfEzx1deJdcmJMhKWtuD8lrFk7Y0HoM/iSTX09/wVM8WSQaH4b8G&#10;2t7sW8klvb23XILKuFiLeoyZOPVfavjAnkY7VjH3m2EtNBJGY0gHz7Cw+vWjP3sseR09ab+NaEi1&#10;9d/8Es/CIn8ReIPGlzbNtsoEsrSUr8u9zukwfUKqj6NXyIoAfBOfwr9JP+Cf+h/2N+zNo0pTbJqs&#10;s97Jkctucqp/74Ra0homw6ntn0NfBf8AwUK+M+oeI/HV38OtJlEeiaJMEuyh5u7kYJ3f7KHgD1BP&#10;pj7W+JPiGDwn4A1jxNcbdmlWMtyQejFVJC/icD8a/JnxBqV3q+uXmq30nmXV9cPcTvjG53YsT+ZN&#10;YPWVitkUyxLZPNHJXrx3oVynzDr6etNzkEsfpVkgxPHStLwXBPd+LNNtbbHnTXsUcYJAG4uAM5wO&#10;9ZZ5AAHNWNJuXs9Tt7uMKXt5VkUOuVJUgjI7jimtwP2C0GIQaPa24jjjEUKqEj+6uBjArgP2svh4&#10;3xK+CuqaFawJJqUIF1p2/wD57JztB7bhlfxrqfhpqk+r+E7LUJ4yvn2kLghNiMTGCSq5JHJPB5Fd&#10;DnNKpG90UtD4a/YysNW0j40Wlr4e8ZKvhhLeR7uzv51jaScIBJEYA2dyufvY6CvtzSbCC0jHlwor&#10;Y5KLj3P4Zrw+4+HHg7TPjAfDkfw51M2uqXo1uPxDCQ0VrcjkxqwGUGVHByDuNe52TwsGEUwk2Ha+&#10;H3EEdj6GlFtx1G7IsDH0pemM0mR2H50McmmIX8e1J0NLwc0mewPWgBeO1GeKTjpQ3FAC5JXmj+VN&#10;B7ZooAcD2o3DP8qapH50v1FAC8nv0o5pKUEhc9zQMUnjmkz6im89QKXn/wCvQAqknrQ3LelN6jpR&#10;+dADgcUZ6Emm89cUE4HrQPYcclv6UE9Mmm57kUcHrQAKcChhlSpGQe1Hb2o4FAH5zfttfCLU/A/x&#10;SvtV0vSZj4f1WT7RBNFGWSF25ZDjpznH1rwwg9+tfoR+2Z8crHwdYv4N8Pm3u9fuVH2p2QSJp8Z7&#10;kHIMhB4HYHJ7Z6fx1+zj8JfGVus8/huOwnl/eG405vJZiR3xwfyqfaKUml0NquEqU6cKklZSvb5W&#10;/wAz80BXvH/BOfUvsP7Stlb7tq31jPARjr8oYf8AoNeofFL9iiMWrXPgDX3aUcG01PGGHtIo4/EV&#10;1n7HH7N2pfDXxZN4v8V3dpNqKwtDZ21sS6whsZcsQOcccepqKl3GyWpjFWZ9MNytfnX/AMFFtAuN&#10;J/aMvL941WDVrSK4iKjGcDY2ffK/rX6Jqc18kf8ABRj4T+LfFOv6X4v8MaVPqUVvaG2vIYPmePDE&#10;qwXqR8x6VtF6NMUj4rHrmjocitrUvB3ivT3K3vhrVrdh/wA9LKRf5ir/AMO/h34u8beLIPD+h6Nd&#10;PczOFdpImWOEd2diPlAqHOKV2yeVvoe3f8E4/hbpvi3xheeM9aTzoPDssf2SAj5WuCCQzeoUAHHq&#10;RX3e36Vw/wCzz8OLD4WfDOz8MWZWa4H76+uQP9fOcbm+nGB7CoP2nfHU/wAPPgxrHiO1haS7WMQW&#10;u0ZCyv8AKrn2Gc/hU0IOcrvd/kaSslY+Q/8Agov8SI/FfxMi8I6c8n2Hw0XjnJPyyXDY3Ef7owPz&#10;r5yz71a1Ce71C+mvbp5J7i4kaSWRiWZ2JyST3OTXR+C/hd8QvFq+ZoHhHVLyIn/WrAVj/wC+mwK2&#10;q1I3306GSi2Taf4p8Q674N0r4Y6BYrDbz3m+SG1B8zUbhzhWlPfaMADoMZr7h8Mzab8IPhnovw70&#10;9Un1RLTzNQNqoaR5W+8FUcs7MSB6AZ7Vwv7Hf7Net+DdXbxl4unhtdV+yvHp9qgErWbsMGVj0LAZ&#10;AHvXu/wz+G2g+DZLi8hM2o6teStLc6nfN5k8jN15/hHsK5ldtNLRbfPd/wBeZslZanHfsv8Awpuv&#10;CN9rPjXxHFGviHxDKWMKnd9hgzlYg3c8DOPQV7E3qBSMWFIzHpn61pGNrt7sTYZ7kU1iO1DE5xSM&#10;cVQxuflzTG/yKdmmtjFIBM85/So24+v1pS2eT+tR5oAcx/Go+TzS5BGOlN6ZoEMKnd1opGYc4/Oi&#10;mxEUZGef51Kpz9KrR8dxUyn8KZBKpA7V5V+2L47/AOEM+EF1b2s2zU9dzZWuDhkQj964+iHGexda&#10;9PeXbXwv+1746PjX4uXUdtNv03RQbK0wflYqf3jj6vkZ7hVrGvPlh6nrZLg/rOKV17sdX+h5ZXsG&#10;n/s6eNtT+Fen+MdLe1mkvLdrl9OlfyZUi5KMrN8pyoDYJHBHWuR+AXguTx78U9M8P7W+ytJ5184/&#10;ggTl+e2eFHuwr6u/bQ8bJ4M+DraJpzrBe66psbdI+PKtwB5rAem0hP8AgY9K5KdNOLlLY+ozDHVY&#10;Yilh6HxN6+n9a/I+H6KK910f9mHxVrPwt0zxNpmpW41K+t/tD6XdL5eEblNsnTcV2nDAAZ61lGEp&#10;bI9HEYqjh0nVla+h9e/DRBZ/DPw/E7BFg0e1BJOAAIV6/lXx/wDtjfGd/HWut4X8PXLf8I5p0vzy&#10;IeNQmHG8+qLztHf73pjsP2wPjA2m6BF8LvDF1tmitkg1u5ib7gCgG3Ujv/f9vl9a+Xa6K9XTkR4O&#10;S5ZaX1qqtXsv1/yP0a/ZlvPt/wAAfCU+cldJiizn/nmPL/8AZa7xTzxXkP7EN6Lr9m3Q1LZa1kuY&#10;WHpidyP0YV62pz0NdlPWCPmMbHkxNSPaT/M+Xv25PgR45+IPjGDxd4Wkh1GOCwW1bTXlEcse1mbd&#10;Hu+Ug7uRkHPrXyL40+HvjfwpKy+IfC2raft/jntXCfg+Np/A1+ro5HTioNWmsoNNuLjUZIUs4Yme&#10;dpseWqAZYsTxgDNSouOzOfc/IMgg9PrSAfpX3T4V+EPwT+PEGveItI0K50NbXVpLSGfTZ/J+0KI4&#10;2EpiYFV3Fm4AHGM85rjfGH7D2rRtJJ4W8bWc65+SHUbZo2x6F03An/gIojUur2KqUZ05uEtGj5Kj&#10;+9zzX6t/s/2Tab8DfCNk42vDolqGGO/lKT/Ovk/4b/sW+Kh4ttX8aavpK6PDIHuFsZneWZQc7ACg&#10;Az3OePSvtq0ijt7WOGFVWOJAiIo4UAYGK2UlyWMranjf/BQHXk0X9mPWoWz5mrSwWMWPVnDnP/AU&#10;avzdk5PBr9L/ANtrwXrnjz4A3+ieHdP+3alHcw3MMG4KzBG+bbngnaTx3r85vF3hXxJ4XvRaeI9C&#10;1DSpm+6l3btFu+mRz+FYxfvu5UtkYrZPU05VbJKAnA5OOlN25OKORwK0JDr04wKWM7GDUBCc4HQZ&#10;NSWtpc3EipbwSzM7BVCIWyx6AY6mgD9J/wBiTxvrHjX4M6bqOvOI5oWeyiDRMpuRH0kVmJ38cHHc&#10;GvZ2r57/AGCfAPi7wt8KbZvFgmsWe+ku7Oxk/wBZHG0eza6t9zJywAx15619BDjvVSd3caMbxZ4V&#10;0vxDqWmX19JfJNpUrSwfZrySEMWXaQ4UjcMetYPhWLwl8L9Lh0i5kstFXVL+T7P5ly8rXUjHOXkf&#10;kuRjg/Tmu3zXj37VPxZt/htqvg+Foopvtup+dfoyB2WzVdkhAPRsyKQfVCKzk1BczN6FGpXqKnBX&#10;b/TU9kU5Gc8Y496Xd61BZ3ENzaxXNvIssMyB43Q5VlIyCD6EYqXcB161RiPzjj1oGPWmZ+lLu44N&#10;ADuR6UAhj/Omg0uQFoAXI6Cgj24puaMnGBQA7nqO1Gc+lIpIHSkyaAHHPr+FAPqKbnHJpd3PJoAX&#10;PpS/Q03JJoJ5zQVcU8DihabkE4zS9G60CFY0A+lAOeaTtxQAH72P1oJ+bFI33ufShfpQAuSK8S/a&#10;5+Odt8NtFbQtCliuPFN9F+7HDLYRn/lq47t/dU9ep44Ol+1T8atO+F3hv7JZGK68S38Z+xWp5EC9&#10;POkH90dh/ER6AkfAevapqOt61c6tq15LeXt5KZZ55Wy0jHqTXNXrcvux3Pocnyn27VaqvcWy7/8A&#10;AIdRu7q/vpr2+uJbi5uZGkmmlcs8jsclmJ5JJPWv1K8FXAu/Buk3ZP8Ar7CCTP1jU/1r8r6/Tv4K&#10;3H2r4N+E7gtnzNCs2z/2wSssLuzu4kj+7pvtf9Dp8Ddzn6UZHT+dNzSmu4+RBjz0oYZ7/lSdaQn1&#10;HNLqMbJFC/DxI3rlc0yC2t4GYwQRxs33iqAE/XFSE5HSk/i/CgA59Kr6pY2ep6fJZ6jaw3VtMu2S&#10;GaMMrj0IPWp+vasH4jeL9C8D+EbrxH4huxBZ2q8AcvM56Rov8THsPxOACaNEhxjKclFK7Zx3xMtf&#10;hJ8K/Cs3irUfCuiW7RfLbRRWUfm3MuPljTI6+/QDJNav7Oviy48b/CHS/E11awWst89xmC3XbHEF&#10;nkVVH0VVGe/WvhP47/EzXPif4yfWNUYw2kOU0+xVsx2seenux4LN3PsAB9efsG3Hm/s46bHnP2e8&#10;uoz7fvS3/s1c1OopVNFoe5jcr+q4FTn8bav5aPQ9maRQOaYr/Ng1FOe9QoST/Wuk8LUtkjnmmgZ/&#10;+vSKxKkn86GY4/zxSADkHr9aaT1JoBFIxzTGIfrUZPHWndKYeef60gEY9896Y2cf1p2fbmoyfb8K&#10;AEY84A5ppPzelIxIPB/OmOctimTcSQgNg96KYzdP60UXCxGh9+tSqT61AuKlyO5pkHnv7T3jY+Bf&#10;hTf38EuzUL0fY9PweRI4OXH+6oZvqB618FZzya+2v2pfhHq/xNhsbnStejtptLjcQ2NyhEMrMQS2&#10;9clWICjoRx25r5p0X4NeNT8UtL8Ia5ot3YfbrkK1zt3Q+UvzSOkgyrYUE4z1wK4cRGcp7aH2WQ1c&#10;LRw0nzrm3fyPoL9gvwN/YngGfxffQ7bzXmxblhylshwP++myfcBTXgf7Vvjn/hOfi9fXNtN5mm6Y&#10;TZWGD8rKhO5x/vNuOfTb6V9QftOeLbX4bfA2Sy0fba3N3EumaXGhwYl24LD02oDg+pWvhWis+WKp&#10;ovJ4SxNepjprfRen9afed5+zd4Ibx98WtN0eWMtYQt9q1A9hAhBKn/eJVP8AgVfcXxgHjJfh5eW/&#10;w/trVtZlQRQGaYRCBSMFkzwWA6AkDJz2wfMv2FfA3/COfDJvE15Dt1DxEwkTcOUtlyIx/wACJZ/c&#10;FfSvc1b14AFbUKdoep42cY72uN93WMPub6/15H5p+OvD/iHwz4kn0vxRZTWmpD95Kkzhmbdzu3Ak&#10;HPrmseuu+O/iU+Lvi9r+vLJvhuL1ktz/ANMU+SP/AMdUH8a679kH4Y6Z8SvGWpwa/HcNpWnWO+Qw&#10;SbGEzsBHg/QSH/gNcXLzT5Yn2EsR7HCqtW0slex73/wTvvPtHwRvLUnJtNamUD2aOJv5k172vWvP&#10;vgR8L9O+Fmn6pp+k6reXlnqFytwiXSLvhIXaRuXAbOB2HSu+zivSpxcYJM/P8fVp1cVOpT2bJRkj&#10;HSvj/wDbf+NQ1u+n+HvhW7zpttJt1W6ibi6kU/6pSOqKRz6keg57r9tT40/8Irpcngjwzd41y+i/&#10;024jbmwhYdAe0jDp3VeepU18Y1zYit9lHv5Fld7Ymqv8K/X/AC+8+vP+CaV7v8K+KdPz/qb2CYD/&#10;AH0Zf/adfTY5z6V8hf8ABNW82eKvFOn5/wBdYwTgf7jsv/tSvrsH3rbDu9NHlZ3Hlx9Tzt+SHg57&#10;04ewpi0vpzWx5RIM1R8QaLo+vWZs9b0qy1G3b/lldwLKv5MDVzPahnVY2ZmVVUZLE4AHrmk0nuB5&#10;d4y+DfwK03RbrXde8D6BaWVhG008/k+WqqOvCkZ9AO5wBVTwp8Kfgn8Qfhlpmp23w70u30/UIfOt&#10;1SHypowSeroQc8epr55/bO+NTeO9ebwp4cuj/wAI3psvzyoeNQmH8fui/wAI7/e9MfR37Et99s/Z&#10;p8OZOWtxcQt/wG4kx+hFYRlCU3FLQ9bEZbPD4KNap8Te3ZWY3Q/2Z/gnplws0Pge1ndR/wAvU8sy&#10;/wDfLMR+lei+H/DPh3QrCKx0fQ9PsbaA5iit7ZEVD6jA6+9aZ57UZ9K35UeSOzz04oyO9NzRnmmA&#10;7Jr8+P20vF3/AAlnx91byZvMtNHxptvg8fuyfMP/AH8L/hivuH4xeKI/BXwv1zxPIy7tPsneEN0a&#10;Y/LGv4uyj8a/Mq4llnuJJ5naSSVi7uxyWYnJJrkxUtFE+o4bw95zrvpov1/rzPuT9gX4gf8ACUfC&#10;lvDF9Pu1HwyVhXcfme1bPlH/AIDhk9gq+te8cV+cH7Mvj1/h38XtN1uSRl0+ZvsmpKOhgcgE/wDA&#10;SFf/AIDX6OQyLJGskbqysuQyngjsQe9aYefNC3VHBnmD+r4pyS92Wvz6/wBeZIx7flQMetN560de&#10;prc8YeMUdKZnilB+tADs560qnimKRzzTtw9AaAFz6Untmk3KRxQDg54oAVfcUDFAIPJobjgYoAMj&#10;9aTOOQKMA0ZA6dfagYoPc0pYM2BTG560uQegxQA4nrRnKjOabj5sUADrmgY4AAcc1Fe+e1jMtpJH&#10;HcNG3kvIhdFbHBZQQSM9sjPqKk9/z5pPQ96AR8DftQfCD4meG9QvvG/i3UrPW7e7uB52pQzgEMxw&#10;qmJsMvoAoIAHoK8Yr6q/4KVeMfNv9D8C20nywqdRvVB/iOUiB+g8w/8AAhXyrXl1klNpH6JldSrV&#10;wkZ1Er9LaadAr9Jv2YbgXP7Png+TOdujwp/3yu3+lfMPwt/Zcu/Gvwa03xVH4hOm6pqIeaK1uLff&#10;C0W4iPJHzKWA3Zw3BHFfU37PvhrVfB3we0XwzrZt2vdNheKVoHLxt+9cqVJAOCpHYV0YenKLu1oe&#10;Hn2Mw9ekoQleUZar7zsgctkUmTupGLHtQ3K12Hy4dfpRnjHWjOBim89SaBilvzpOg5NJkdPWk5HW&#10;gDM8a+I9H8KeGbvXtevUtLCzjLyyufyUDuxOAAOSSK/Pz9oz4s6x8U/Fxu5/MtdHs2ZdNsN3ES/3&#10;3xwZG7nt0HAr2T9uDw38ZfE+uGaPQ3uvCenZa0h0yXzjnHMs0eA5fGeilVHAPJJ+V64MRUbfL0Ps&#10;cjwNGEPb3UpP8P8AghX29/wTvuBJ8B7qLvDrc6D8Y4m/rXxDX2R/wTen3fC/Xbct/qtY34/3oY//&#10;AImpw/8AEOjP1fBPyaPouRVK88VFs6cVJx6/Sm/jXoHwwDIHXim7hnjNKTx7CmsT13dfagQH6/lT&#10;WbPShuP8aQ55oKEY+lNz3oYg96YxG7ANAXFJ5z7UxmHY/jQSf8mo3PPX34pADH3qNiR0NBbJ5ppY&#10;bsjgimIbITtoqJ27Z6UUWJEUn1qQY6moUbBqRT8vNMklXmnqfUVEuRj+lPU4HJoA8R/a2+EPiz4i&#10;3lnq+garbyLp1uY49Ln/AHeSTlnWTpub5Rg4HyjmvnTwB8K/EuqfGDTfBWu6Reaa802+786Mrtt0&#10;5kdW6EYGAQSCSK++85FLhTIHZRuAIBx0z2/SsZ4eMpc1z2cLndfD0PYpJq2nl/mLYwQWlnFa2sSx&#10;QQRrHFGgwqKBgAD0AArkP2ivEw8J/BjX9XSQpcfZDb2x7+bL+7Uj6Fs/hXY5Jr5r/wCCiXiYx6To&#10;PhGKTm4ka/uFz/CoKR5+paT/AL5qqsuWDZyZbQ+sYuEHtfX5anyrX2z+wL4a/sb4MNrUse241+8e&#10;bJHPkx/u0H5iQ/8AAq+LdLs7jUdTt7C0jMlxdTLDEg/idiAB+ZFfpZ4L0a38OeEdM0C1x5Wm2cVs&#10;hA+9sUDP1OM/jXLhY3k2fTcSYjloRpL7T/Bf8E18nPNNvEnkspo7af7PM8ZWObYH8tiOG298HnFC&#10;njBp6sRXcfGHwh+1N8JdX+Hupw61q3iqHXG125lYSPG0dzI4wzuynIx8w5DdxxXkde4/t9eJ/wC2&#10;vjQuixSbrfQLNICAePOk/eOR+BjB/wB2uB/Z78MDxf8AGXQNDkj8y3lvFlulI4MMf7xwfqqkfjXm&#10;VIr2jUT9FwVaccDGrXetr/Lp+B6L/wAE8Lz7P8crq2J4u9GmQD1Ikib+SmvtwfpXH6P8N/A2l+MY&#10;vFWk+HLLT9UhV1E1mphVg4IYMi4U5z3Ga61fpmu+jBwjZnxWZ4yGLr+1graIkUnvTh2qIN707Pet&#10;DzyXce1fLX7c3xs+zx3Hw28KXn76QbNau4m+4D/y7qR3P8ft8v8AeA+hfiTbeJ73wTqFn4NvLOy1&#10;meIpbXN3u8uEngt8oJ3AZxwRnB56V+d/xe8D+JvAPi5tI8VrF9unj+0iSO5EwlVmYbyRyMlW+8Aa&#10;58ROSjZHv5DhaNWtz1GrrZfr8jlq+5P+Cd979p+ActuTzZazPEPYFI3/APZzXw3X2F/wTSvd/gjx&#10;Np27/j31GKbHpvjI/wDaVc2Gf7w93P482Bb7Nf5H0z9KBj1pgPrS16J8GPwetGabz1Jpc560AeA/&#10;t9R+Ldb8G6T4S8K+H9W1Rb26N1fPZWckqosYwiMVBAyzZx/sCvi3XNM1HRtWn0vVrKazvbZts1vO&#10;hR4zjOCDyOCK/U8kCvz1/bOt/s/7S/ihcY3ywSf99W8R/rXHiofaufW8O4xyvhuWySbv31Rx/wAN&#10;/BXiXx5r76L4W0/7dexwNcNGZkjxGpVScuQOrL781+gP7Ntn4y0v4SabovjmxW11TSwbZGFwk3nQ&#10;rjy2JQkZC/Lzz8ue9fJ3/BPm48j9oSOPP/HxpVxH9fuN/wCy1919O1VhYK3MYcRYqbqqg0raO/UW&#10;jILfWhiDS/L+NdR8yBFCnjoaXHHFIODkHFABmlDc00nNCmgB24dxS59T9Kbntikz8pyO/WgB2aBw&#10;KbnNKR83XtQApOeDRj5uDSZ96O3FAD1OMnNICB3puSRx+NBIoGPXnp+tBJH1puSKTO49aAFJPfim&#10;ySRwwtLIyqkYLMzHAAHUmjPODXln7ZnjH/hD/gLqrQy7LzWANNtcHnMgO8/hGH59cVMpcqbNcPRd&#10;arGnHdux8RfHLxa/jj4s654mLMYry7b7MD/DAvyRj/vhV/HNZfw/8P3XivxxpPhuyyJtUvI7dWxn&#10;YGYAsfZRkn2FY9fRv/BOXwf/AGn8RtR8YXMWYNDtvJtiR/y3mBGR9Iw+f98V5sIuc0u5+iYqrHB4&#10;SUl9lafkj7I0WxtdJ0e00qwiEVrYwJbwIOioihVH4ACrO49DSZ6jp+FJnjmvUPzh3buwyd3JoPtR&#10;x0FNYjqaBC7jnpTWY9D+dITweKQnvQAucjIwMUZzkUhI296Q+mPzoYHmX7XvjA+D/gTrFxDNsvNS&#10;UadaYODulBDEe4jDn6gV+e1fRn/BRTxf/aXj7TfB9tLmDRbfz7kKePPlwQD9ECn/AIGa+c687ES5&#10;p27H3eR4b2OEUnvLX/L+vM9G+Afwd134qw6xJpN9bWQ0tI8PdK2yaRycJlckcKTnB7cc19N/sU/D&#10;/wAW/Duz8TaT4q09bfzrmCW2ljmWSOcbXDFSPTC8EA8jit39jXwj/wAIl8B9L86LbeaznUrnIwf3&#10;gHlg/SMJx6k16nuPc10UaKVpdTws0zWpVnUoL4L/AJCNznGOKTIHApC5GeOKaxzwBXQeCG7GQKbn&#10;HGaM/MKa2OtG4xWPUCmseKRjUbEdh+tADmPGBTeM9KaxJ+9TSx6ZoGDHv0prNjt2prOTmmsx/WkA&#10;Mf8A61MY8YwPekZupHWo2J65696ZISkHgUVHIfxFFAgU/MMVIMVAh575qRT2H41diCXPHBpynPTN&#10;RKTT1/zzSGSrxxinKelRKT09KeCeh/SkA/Pof0r5G/bC8BfEjXPilf8AiWLwzeXukLFHDZyWeJys&#10;aLzlFJZfmLnkd6+t1P8A+unKTnFZ1KamrM7cDjZYOr7SKTe2p8Pfsb+FZdb+P2n/AGu3dY9DV7+d&#10;HUgqyYCZB6HzGQ/hX3UD7VVS3tVumu1toftLJsaYIN5Xrgt1x7VKr+2OaKVP2asaZlj3jaqqNWsr&#10;WLA46GodUvLbTtNudRu32W9pC80zn+FFBYn8ADT1IK59a8q/bS8T/wDCO/AbUoYpNtxrLrp8XPOH&#10;yZP/ACGrj8auUuVNnLh6LrVo011dj4k8aa1ceI/F2p6/d587UryW5cE/d3sWx9BnH4V9C/8ABOXw&#10;z5/iDXfF00fy2kC2NsxHG9zvfHuFVB/wOvmevvr9j/w3/wAIx8BdGjkj2XOpqdQn46mXlM/9sxGP&#10;wrgw8eapc+0zysqOC5I/asvkepg/hRuxx2pint1oz+NegfCkwboM9aVWwTiogSKcD3/WgCUEjgV+&#10;dX7UHij/AIS746eINUSTfbxXRtLYg8eXCPLBHsSpb/gVfdHxs8Tjwf8ACfXvEQkCS2di/wBnP/TZ&#10;vkj/APH2WvzaYksSTknqTXJipaKJ9Vw1h9Z1n6L83+h63+xl8P8ATfH/AMWHt9dshd6Rp1jJPdQs&#10;zKshb5EXKkEHLbuD/BX2D8IfhR4X+Guo6tceFjexRawIvOtZ5/MjjMe/aUJG4f6w5yT2rzL/AIJ2&#10;+Gf7M+FuoeJZo9s2uXu2MkdYYcqP/H2k/KvoPcBwP1q8PTSinbU4c6x1SpiZ04y91WVumn/BJPaj&#10;PHFMB7/pS8jrXQeGP3HoT+VHTg01T3705iMYoAOvNfBf7eVv5P7SGqSf8/Fpayf+QlX/ANlr7zzX&#10;w/8A8FD4PK+PUEoH+v0WB/yklX/2WufFfAe7w7K2Nfmn+hifsM3HkftL6CucedFdRn/wHkP9K+/g&#10;R2r87f2Q7j7N+0h4UkzjddvH/wB9wuv/ALNX6If5zSwvwM04kj/tcX/d/VjycUKc96Zn5sGnZG3r&#10;XSfPDiR60mc01jnijPODQA+jPHuaYGxz27Ubs0APzzyaMccmmZC9aXP60AO5xmk+hpMndxSZJ4oA&#10;UDPWlyabkjgilz6mgBVbBxnigtk5zTc/Lk/pQT+tAx6kngUg6cUwPg4Bpd3y9PxoAdzur4u/4KL+&#10;MDqvxL0/wjby5g0G28ydQf8AlvMA2D64jEf/AH0a+zwT1zXlPxc/Z8+Hvj/ULjVrq2udN1e6bdLf&#10;WUxBkb1dGyp/AA+9ZVoylC0T08qxNDD4lVKt7dPU/Pyv0J/Y88IHwd8BdIhlh2XmqqdSuuOd0oBQ&#10;H6RiMfXNeGyfsi+IrDx1pnlazY6roDXsf22QgwTxwhgX+Q5BOMjhup6V9gKqxxrGihVUAKAMADsK&#10;xw9JxbckepnmY0q9KFOjK6er/QeCTyfyoY5GM/pTWPGAeaTOMZNdZ8yLwelHA6/jTWYbv50m7PGK&#10;AQucgimrx+NNz8xz09qVTj8KA3Y5jjoaq6zf2+m6Tdajey+Vb2cDzzOeiIqlmP5A1PnnJNeK/t3e&#10;L/8AhHfgpLpVvLsvPEUwtFAPPlD5pT9MAKf9+pnLli2dGFoyr1o0l1Z8YfEPxDc+LPHOreJLvPm6&#10;ndyT7Sc7FJ+Vfoq4H4Vf+C/hWTxt8UtE8MqrGO+u1FwR/DCvzSH8EVvxrl6+oP8AgnD4Q87Utb8c&#10;XMfy2yDT7NmHG9sPKR7hfLH/AAM15tOPPNI++x1ZYTCSlHSysvyR9XQRxxQpDEqrHGoVFUYCgcAC&#10;lb607aPXmo2x65r0z86uDYH4+tRPyfT8aczUxiSmM/jQIVj8uQe3eowzHgEZHWkY9iOvemk8kjIp&#10;gKxy3NMY89c01mPJ6imscrgLipC45mPX1ppbFNZsUxjnvTKFYnPr9aZIT3/DFDHnAqNycdaQAzcZ&#10;xUZPt+Ip24jI5OKjZvl60ydxkpbmio5DzwTxRTJHKTkVKuM5NQK3PXtUqkY7/hVEkytTlOfWol5I&#10;J/nT1IPQ0gJVp6+lRqfSnKTjikAuSKfGT0qLNPU+tAEyn5aQ5DYP60it6d6eD2oGOjb0Ga8n/ao+&#10;FGt/FHT9Mj0nXLWy/svzXFrcxtsmd9o3F1yRgLgfKepr1bNKD81KUVJWZvh686FRVab1R8LN+z78&#10;SLHxhpul6noErWV3eRQy39m4mijRmAZ2K8qAMn5gK+67OKG1tY7a3jCRQoERB0VQMAD6AUDnqKcv&#10;r7VFOlGF7HTjsyq43l9okrdiTJFOU8AmosntTkJA5rQ88lBz1oVs5yKZnPQ9KUEnkUxnzt/wUW8T&#10;/Y/A+jeFIZMSapdm6nUH/llEMAH2LuD/AMAr5Dt4pJ7iOCFC8kjBEUDliTgAV9T/ALY3wk+JPjT4&#10;gHxJoljbalptvZx29tbw3IWeNVyzFkfaCS7N90k4xXmH7NXw61y4/aI0TS/EOiX1gNOlOoXEd5bN&#10;GdsPzLwwGQX2D8a86tGUqux9xldahh8vupJtJt66/wBdD7V+Fvh2Pwn8OtF8ORgD+zrKOFyOjSbc&#10;u34sWP410CkbcdaZntkdaXo2K9BaKx8TOTlJye7H5+XilVqZnNLkelMkdzwQfyp2SetNUggjFJkj&#10;3pAP3EDmvlj9ur4c+M/F/wATNJ1Hwx4cvdThTSVgllgTKowmkbBJ4zhhX1LnmnZPrwamcFONmdWC&#10;xc8JWVWCuz4h+A/wU+Kui/Fzw5rt/wCEbi2srHUoZbmWS5hGyMMNxxvyeM8AV9v5J6dKTgc5/Gly&#10;PWpp01TWhpjsfUxs1KaStpoKoJoyfSkzxgHFLuA5Oa0OEB3xzRk4o/i4FCntigBevek46j16UYI7&#10;0Bsj3oAUt83PFGTu68Umevr60nXFAC805T6/hSdV4HNIrGgY4nPUU0/e4oDZ6D60MewP5UAGCcc0&#10;ZOQCaFJ700nFADtoK5xmkwaN3HX8KXPFAhT69/Sjjbz1pNw6HqKTJHGO9Axy5B9TSE460mcgmhlB&#10;70DQbuv86Tq3WjnkDpSKQRgc0AgbI4BpOnWg4ByDn+lHUEZzQHUMgjv+NN3c56UuQBimdaAHZHXv&#10;Xm3x8+D2gfFWG1k1TUdQsrvT0dLWW3cFF3EE7o2GG6DoQeBzXouRjOajkJ7VMoqSszSjWqUZqdN2&#10;aPiP4ifswfEDQDJPohtfENqucfZm8ufHvGx5PsrNX1J+z14UfwR8HdF0GWMx3S2/n3o6Hz5PncH3&#10;XO36KK7Tdn5aTgnk1EKMYO6O3FZriMVSVOpbR3AlsZJoEhBwT170gOeBzSNg+taHnbj2lB7U3cT0&#10;Jx70w8c/1prEZGM/nQA9yRz60xi3Y8U3cf8ACms+OS1AD2P97j0phYg4/WkZ8nIppbNIBGIHGPrz&#10;SEg+n50rNUbHPFMBGx1waazGhiOwNRs3oKABn5/pUJYA8CnMQVJyKiYnGQaYhGbOTRUchz3/ADoo&#10;ESKemBUinmoFbpxUqnAzVEkyt2J/SnKcjg9ajQgHGKch96AJlbHNPU1EuCOtOzSAkU4NKpO6mAnd&#10;Sj0oAljcbcU7Pf2qNCcDIpc+9IZKHx1pyt61Hn/69KMZBoAlz3/SnDB6Goxn14peAeD+dAEgz2NO&#10;U4/rUQPzU7PvzQBJnPFOHWo8+9KrCmBLkYz70ZB7VGDnvTsikBJkDp+VKvA/lUSnninAg9aYyQEU&#10;u73/ACFR8cYNPzSEOWgMTTQfXv6U7djrQMd26Uo96Zup2eMUwHKfWlznsKZnp1p3HBoAXg0Zx/hT&#10;c4PfrSg5oswFJ+tLuIGRmm5B7fjS8Hj+tIBfc9aUe1N5x1FAPemAuc9Kd9ccUzPOSaG5br+FIB6n&#10;HcU05HX86bnDDk80Ocnr9BQA/wCb29qCAe9NyePSjgd6Bj8jNNbk9etNX1z9KPrQFxyjC9cUde9N&#10;OPrQze1Ah24Yzmkznr60m70FNYnoBQMdnt+go/LNM96VTz0oC47I3c96OnQgCmcdN3NKTgckZoGK&#10;TznA+tCj5uT+VJ15oBx1NAdQbO7gUh7UbhuzmkZxye9AAwB6jp6UhTk0nmZGaTfjvnigERTRn7w5&#10;NQ7vmJ/T0qy0imq04w2QMe9ADsnb0FMY46elNY+1MY4YnnFAbDmI6AGm5+XpRu4phPzZ7e9ACg5p&#10;jEbs5+tGWPOaa2c8nbQA8nHTr6U0nHcfSmZ3daTOf8aQXHFu+aj3DOKM/NjcKa5A570DB2I6/wD6&#10;6jYjntSP05pm7OMUxXBm7VHI3y+n4U6TgiomY7c889KAGSGimSEmigkkQnPWnq3rUCtntUin5aok&#10;nVjmnqcH+lQKfepFagCZSoqRSPWq6sT+PapA+RjPagCYEFuKVWAXrmo1/wD10qnHvSAlVvrUuRiq&#10;4zT1P1+lICXPpSggetRqTzzS56ZoAlz3NKp9ajz04NOX0pgSZpyt7/lUSk9CetO5FAEgOOTSg5qM&#10;ZApQSaAJQQODTl65JqFT82MU9T2oAfxTlPPT8qi70qg+tAyXJHSnKc96i59fwpw+poAk6DrRnNRr&#10;n1/WnZ96YEgI604HPBqEDFO78/jxUjJMgd6XOT14qP6UA96oCVjzSBqj6f8A66euQOlIB25d3FG4&#10;Dk0z+gpc980AO3ACl3DHHWmKeeRRn1oAfv8Al5GaRnzyP5U3nHApFJpAP347UK2OwpufUc0oPtQA&#10;rE5zigN83A+tN70fxZoAdkfl70vOetN3enWk6DigBc/Nk0obOSSOaRjmm4xQA4E468etJuzR+Gfa&#10;kyOmKAFODQoNNJFHOOv0oAXA7dfWjK4yDk00ntk0gOOBQMdnK8cUjNxz1pOenHvTc/jQA4nAI45p&#10;pPy4bnFDYGMDmm5xzxQA4OB3xTdwDexqNjznFJuoC48kdaQkN1/Go2Y+tIxPQ0ANk4brxUchO08j&#10;2NPbHTNRsDnqMCgBGYHgikOOuTz7daQ8dDSMdo4oAXrTc/jxzTQWxnNN3cdaAHN7fpTWYihm4prM&#10;OOKQBuHtmoywHWkY5NJI2T3+ppgJIwJxjHFMJBbI4FDdqYxwMUAJIcnBPFRykHrSsc+9Rsc96BCP&#10;gNk+lFMdveigBY89zUimolOakXjn8qsklUgcipF5FRKe2aepz7UATLjtToyP8KjXGakXpilcCTPr&#10;+lOXG2o85py4HagCRSe9O+lRqc8DmnA+tIB/b+dOHXmmKM07p1oAeuD/APrp2fao87aepB6UAOHX&#10;ilpm6nBu3NFwJAfSlXPTApi9eKdztyaYD8ngnmlPr6elNUdgfpR06GkA9fanLnvTM46UqnjigB+f&#10;aj6nGKbuOcU4cUAPyOlKp560zOOtLk8UxjvegHPajJx1o5HfFIB2cUAk84pvQc0q88UwHik5J4NJ&#10;jtSgfNSAU+mTQo9TSHijpTAdg0dKSjPPNAC/5xS5HbpSdeaOKW4C7hnFNyPWjPtRx6d6AFzxQ2D0&#10;pD7Cl4oGCkClzTTmjn0osAv8PJpCSOnpRwVzmg5oAAT1pp554py88dT2oII4o0AaKN2OP0oUHsaT&#10;OO9IA+lJyBz3oOSvT8aTB9aYAST/APWpNw6k59qG68mmeuKQDmYEdaaGx/Smrj8MU1sDuaB3HbsN&#10;xUbH/wDVQx2qW6jFJGSV5+8aAE3DNDc89u9EmD2pvIGKBBkf/qpjEA+2aUkUyQ/N9KAGsc9BTTuJ&#10;xT+i5pmc9vxoACT0IwKZIR0x+FOY56D9aTHegYwsAvSk496XPpTWBPNAhrFSfSo2zyBT2B3Z7HtT&#10;WB+6KAGE/Nz+lRSHnNSMDjFRN60AMc0xsBcjNSMR3qKQfl3oAa33elFNbJ4opgf/2VBLAwQKAAAA&#10;AAAAACEAn8/aPhaLAQAWiwEAFQAAAGRycy9tZWRpYS9pbWFnZTIuanBlZ//Y/+AAEEpGSUYAAQEB&#10;AGAAYAAA/9sAQwAEAgMDAwIEAwMDBAQEBAUJBgUFBQULCAgGCQ0LDQ0NCwwMDhAUEQ4PEw8MDBIY&#10;EhMVFhcXFw4RGRsZFhoUFhcW/9sAQwEEBAQFBQUKBgYKFg8MDxYWFhYWFhYWFhYWFhYWFhYWFhYW&#10;FhYWFhYWFhYWFhYWFhYWFhYWFhYWFhYWFhYWFhYW/8AAEQgBjw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mCi6EhjYAt91R944wRx+NWJ&#10;IZbny5IYoYyrjy1DDjHByM+hqO3LMGF0s3ktkLGGOV6Dkj1HepYQxk8lLSR44iVEgI+8cfMSP51z&#10;ym+xpGGpWu9Pt44DG4k82Zyd/wBxFOffHBAGefepdNs2jmaKKBGSZTudAdqAdSvA9AcfrU9rYImb&#10;eeNZhIQzw7SwQ+rMeoOB6YwKrWelyrcRuvKTFWljhZvLiABzhQcDODyOxrmlF3TOiPLy8u4l1asb&#10;E2xuILxGBeOYLh0HZRg9srj60k2l6na2lpq1rafaE8ktdgOQ6EvndgjDDAHU9z+NtLWSS1nnNtFa&#10;bHzGYsZ4bCgYHTBFbmh3cy6bJFMQ8dxHiSToJDjBGeCM+vahUadV2d/KxXtp0leKvrqUbKCTT2td&#10;ftY4hFKNsscaA7h3A9Bz+p9K7jULO5vJIZ7WWFrcfvJCQSSpXqAOpz29M1xtj4ftNfhtpbmCaCOx&#10;EpszFckSxscA7kHDDIHX61Y8L+IL3QftOjukl0sa7gu8hgM8svtxnHsa7YfuvjVos5ZRVSzh8SOt&#10;aNIbmNQ0byxod4Z9zZJ5IJP1/SrUFzHtV1ZHWP5gx27UwCMk9PWs3T7rSNV0+O9sZzdRsPlnjYEH&#10;scnPUEEVleLrMTxtGt1shVsSRDHoeuPw/wA9Opy5Y8yZzcqbs9CxdaQs2uTTW+pKbedfMdMFpMHu&#10;pzjBIPNaSyx/ZViDMqQrtUBOgzjBPccCsnwfdC1jk0l952kvCX7gfeX36foavFAGZgPvD1GPoPyr&#10;OFnG6Vi5aOz1Jo5i23JeQnOCmNpOOx44yf0NZ3iISf2LcfP5hEiMoZeF5GF/n+NWIwTcKh3K3cY5&#10;7E4qfVTCvh+9W4banlEnnnPY/UU5X5X2Be60Z+iyC01q0uCo2y5ilRjnGRwCe/IHNL4usLXVoZ45&#10;7YyFTnd/GPZT6VmRy/aY9LYFodzxNL6MQRk+2a0vFWq2tpMVtVaWcgFBH3OehPasuaHI+Z6F8sud&#10;OK1MkR/Z4RHZGKMb9gbYSRnHzHPfk/nWn4bTS9R16F9V0+2cW/y+cUwVBBDIScYGDxjFYd9rF4BH&#10;HB9lgdyd5Y/N97AI49c85FTeJLrTpbe00WG5kuZi4Ehh3EB+uTt5xxXLKPPFwcbrz0v5HTTbhKMk&#10;9fLX1bPnv/gor+z/AGXgjVY/iV4Dtmbwpqzqt9DH8w0+6b+Lj7sch6dgxxwGUV8uWs81rdR3NtLJ&#10;DNC4eOSNirIwOQQRyCCOtfr34HsdN8ReDbnwT4sltJ9M1CDyLi1kQsrIVIIOcEdhnqPY1+cH7aXw&#10;J1j4E/FeXRZTJd6BqO640LUSOJ4c/cc9PMTIDDvkN0YV1RjOKSkc8pQlrE+sP2Yfinb/AB0+Hs82&#10;tXav420KFBq0EjBftkX3Vu4xyTuOwOigBXw3AcAZ82lzeGPE5QXN1FaiTzXtlckKGwr7PTCjjg+l&#10;fEXwl8ceIfhx8QtM8ZeF7w22paXMJEzykq9GjkH8SMpKsO4Jr9Dr/WfDvxm+Gdl8TPCMQhtL5fs2&#10;qWSMPOsLoD54XPJ4yWVsAFWB9h5+Ioqk3Vjt1/z/AMzuw9R1UqUt/wBOxjTWYs5prORnm/en7Pcr&#10;teTZxtC8jjoPmNT6nd/YrWGaCN984VVWbB3DPUHccggdM/yrM1aCVFspJrprdmgS3jVyWEjq2Cig&#10;EbmIHbOM1NpesWt9pLLpcNybmESQsblXECTrlQyjIztZV6dR0POacZRUnFPR6oOWVlJq9nrYd4J+&#10;w2un3Gnuskkt05lkDqCQfRCTkHkHGOv1rabUVj0+K3j2X1uXPlyAKWAGSVYAfLt49vSs280uVFjv&#10;45Y4zcTmSd7eID7RIQBmUlSwwVXkc8D6U+KDTSzfZZo1cfu3Cxbt0YJJBI5znvz0961hzU0o/wBW&#10;MpKNR8/9XK1rDF/aRklVol3fMS20NjjG0H3B57flVoMBCuwr5ZHJkxtJOc8emQB+PtTbXw9aSzPe&#10;2F9D5KFzJbTE+YCQO4PIwD0Hf2qO5tRJbxpNKGVZAVIduCG7A+5wPoanllFaopOMnoyS1PmLs8pv&#10;Kb5pEY87jyOOnT+vpVnyYb3TmwjRyMzHashBHbORjafpSBy0yxxoI4TGXkkB2uoBGAB3+vQY96vW&#10;4in8oxqJEVm+Tbj5eepHXv8AnWkImc2l0J7FQNPaWeOPl+Sgyrr2BH0x0+tZt1BPMsas24RybYT5&#10;YOF+nbrjjsOlbCgxW7CKIlkJzEMEMR2GcUTjjai+XMGK7Qd2QCcEAgEZAGR68c9a6ORONkYq99iC&#10;SFmstsfll0ixD5i/IACOoHJ59KbZy2mpXUsUdsryWqB2liidVJ7bWwMnGOnpU1nG8isjowJ/vNkf&#10;n+dOje5g1ZI5Y4zGwKIxO1B8p5POemfSq5bW1I0sybz4ptLL/Y5FN7HHsE2Y5Nx5VWVsFSfeiPdI&#10;ogMUELMTu2YfBGc5x/POaf4ovrbR54oFxduQPlTG1O/PpXL3mr6ha3huY5zbgzh1t4Ez5gyAVOc9&#10;SR3HelKajuwjBy2NLWtVsrC2Loyq0jFGcR/MjN0yB1yTWHNd6wsoudFu7mW8uZTsaR227ugXaM4X&#10;2/KtPxtZeTq8Imuo7C3lTzVmnZSyNjcQE6kgHjv+Arj/AA+L+4kL2M81pAkpvNMjuo1WbUPLYea2&#10;wHncu4IScHIwOKxrScZ8r3OijTjKHN0Om8YQ+RZjXtU8Pw6fqUc6OyXEqJbakQ4xJwwKkg8+u0gZ&#10;709Y8e6jdeMob3X7JJtGhjNvPp6x+SDHhsNhzkEnkHnimapr9n4n8PLqr6Nq00ls8X2eO4IaKKTd&#10;83bkevpmsDw3ND448UNY666aW0cCrYXNpbjaxUnCz8/OBgAY7VlXrydlRlq7W7P1N8Phoq8q0dFe&#10;/demv9dDQ0WGCSHSPF2k2T3kWkaxudVA3mJfvBs43MB7Ee1XNenexubjWNIlkkgmmMzWMx4fGSCi&#10;n7jc54AHrW34N0a40jwy2jSwE3jSM0kqDbE5zkEnuMEcdf51s2+mafaRgz2y3sjHMpdQeO20dOK2&#10;jGSgrrVpN+TOeU48zfRXS843Od8D67H4i8Izi6hjGpW0u+VV+YyRtznj04roNHaObTliaVIp4SIm&#10;V2HzIO4PXofzrCt/DT6VcXeqaNPujZgWgMXzYHYEfe/GmLqC3sOJYnfB4ZDtK89x0zzVxjVWr329&#10;RTVNu0bpfkdBeWUrKu9EkXzPnfO3yxjqPXnj8abeEBVEcysyjlQMfX8OlYu2+VZFttSkXYhwrH7p&#10;HHB6ZqTS9TSbUfL1AJHcKFDMi4yDnqPqKcqii+WSsyfZytzRd0XryCS504uI1DIMFD/EARx6D8az&#10;2vYxhZ+GU43Nj8OnrjFbN1H5aZVlZZ2ILZyOfb/PSs+6tcyGaFlkHSVAcZHqPT/61FSLdmgg4vcq&#10;SSvmNcRkykbcfdXn1OBTZpYoUWSO4VJ+MrtyAGPQe3WiUosPlRxrHuPAJJwOOg6+nIqa30+e58ve&#10;EDDIA5GQPXPT/wCvWF3J2W5taK16fmRmRZoIntSkaRW53qFB6noOgpfKhvYyvnNbqw2yRLgiUADK&#10;EEkYI64qxYwvZXjRRO8vmnlnIIAGMD9KnktT5jmdfvH7oIAQ456YOOO9aRi7GcnZvsZ2pW9vcWtv&#10;YzRmOOxdXgVDsXcvQHnoQSO4qWchVDkqI5IxsJIyAwz0J9v0qfUbW3wgSKSbZKpQoThTz1OeR19a&#10;zGsfMuvMuGBmjkIiWVtqLwRxjr+P9KUnbcIpN6M6Hw9YaRDYTaprVzHaWltGXllmIVUUDPBNeN/E&#10;D9q3wbY+Lo9B8H6P9osobgRtfugKSnOMgZ5Fdz8SfD0/jr4Y3eg6ZqRTz5XSXZITvwxVlP0Knp3z&#10;2rhPgX+yXo3h3UJNf+IGox6g9md8GnqmI2Pq2euDjv1qVIvkR6rZ3sOq6DHqu3y5JVDMQNu4E9hW&#10;fbrcC+lMgWSGY539R6Zx/nkmui1x7O9sYbTTLCCGCFCitG52MgHBIJJ5OenHNY97Yxy+YbieUIQN&#10;oQgENnB6cnt24xVWbSZDt0WhnwmWKzks5ky0gxGxXG1QAMkdqsYKyIBNCyM/aP147fh60tw1jbNH&#10;HPcxruGQNuWwcDoM8/8A1qoalrFrGqw2sLRyB2KSuCuffjn+Lrx0qeZLRO7NeXmabW5qxxym6DTK&#10;rvJgopYcd/ToOKXVLzTNPgla6eGNUw7IpBPHUkDnH0rlm1z7Zby2lxJcNIvyAswVe/IHrn16Dik0&#10;q3uZ544PIaFsKZXlChWGMAFs9Cf51opSbtovUh0ku79P8zb1rW4bTZeWcIcBQ0JJxzxkkdxWVfar&#10;Nqd8t/N5YlTIK7evJw3HJGOa24dBS6jZ72bPAAdR3HB/CtGxtbLSZI5rFImmZeGKjOPUZ9frWi2v&#10;e5k3HVHPCA38Mv2jTWdY+rOvDH2Xqetchr+i3+nT/bPC16+m3qyRtNsyEuEUncrLnJB4/KvTJpmu&#10;WO+Z1fIyUJBz7VX8RWazB7u1X/SI0IkXoZcYOU9T603GMlaS17jjUcXeL07dDzfw78TrF/FlmniT&#10;TLrT5MKsepqfMgLDIYKG54JH617QNJ0zX9PjvvDes6fqMkwwrRyL5nTB4+pP5V4v4w8N2+rMspil&#10;aVOVjdhtjyMjsdpHt1zXJ2VlLZ6tNY2xu4fLl86C9t1Maq44JBHGeoPPBx71y+2r4aT5o88fuZ1S&#10;w+HxCi6cnCX3o+g9S8N3FtCLLXLUMAhaBy4OGHp3Oc1wl5Z+fp81ujBJ1PNvKpXdg+p9s+vStvwL&#10;8QvEH2ODTtdEN4IV2y3TMBMi9mx1PPXvWtMum6o7XNo8d1IxwXSQLn0yPw/WutToYiKlT+5nFyVc&#10;PNwmtuq2PPdMt9VtY2We2WfT5UIlaP8AeFCT2A446+vHSseODyrrZOVlVXU7ZBgAd8g+oIIHbFdb&#10;4kstebVtul2yrYvASblZwWjkU/cK46YPUE9COOM4MdreQ6xLLeSyEELuUBSrcckqeOpJ9a5KkHGy&#10;s7HXSkpKUm1chsLC2+2OZ7Ty4Ny7RCpypHBPPfGOao6xY28GoSLZvK1mqgjf8wVvr7n+ddBHeWl9&#10;e3CxQgeWwTJUq34A8HoOnr3zTLeG0mhEqxTLNuYfZ5UwVAJGRg85xkd8EfSr9nFrSxPtHzJvruZm&#10;l38S6X/Z0NudwAQykgOuR146jgUU3Wbaey1ZHUbmYhdpY4xnr70Vcajp+7IxlTjNtp2Xmej2qiKB&#10;pQQyuckN65657dPWpTf21lYSPFB/qlDYMnODyV56nAH6c0llY3I2QzSqkgXcAre3c8A5PP4Ut9JF&#10;psEc8cMfnXDgEk4wMc8dcfL61nK+nQUfi11K+h3arp5j+2LM8pDSnzMCMsMlR7Dk/gfapFuFG2Em&#10;OeVpQ4MLjK88EgsDwuOg/CoETz7wLAEj89jlTg4XHLZB9fw/OrK6TdRRyta2y7nYKW3KGAz65zzg&#10;f0rPlk9TXniraFuxkF7dvG08YhLlpQw3YAXgZzkDrWdYQG68y9iM0Z/5Zpu2qEznkEHJz7flV7U4&#10;bnTtLaF4H8y5byC0K9icsc4wMY/M1c0mwmXR42GcKgy5IUj0GPw/X3rWFK89Vt+ZlzcsW11Ldzdz&#10;zQeXLdSRpIgzFFkFunJx1yf0rK16zuZZbFLe4ZbpvnMqhcnB/iHcEVd8M4XUxKs6iZU/1ROfmJJ9&#10;emBU+qWLQXUcsDho3OUCNkRk/wANbaTi01oQrxkmnqUvBbjTNQlt54ZVhY71iQj5GPJKjOSO9bdy&#10;NIv7O4jtbnzpJQRg/KyNzjIP5VnzWZkkS4lnjkkPUsg2rjOCO+SD2rmdckFlqjPFdssseFAG4OSe&#10;Rtx7HqeDWUuajC26/E0SVaV72f4HURrPbeTMq5nt+SrsQWA6g1uoq3VmLu1mZo5DujIf5QB1/HOa&#10;4Pwvqs39ryxPNJLG6ku0r7xE5wigjg7SeMHvmta81+9tNJuNNsYYVfOUzwEzjgduv86mnXhyuVtB&#10;1KM1K3Xv5HT28bSXDz5CrGnzbsj5sdea5/xlq3naalogKy3UibyWJj5zwCQM9u3eqVnbXIsYzqE8&#10;1zPIC3l42hSMY+vT+lTLotleafNqF2pke2kUmBSCyjjB9hx2zWn7ycLJWuK0YTvJ3sXdWuEsWgso&#10;IvOk2Y+50bttx3GPeq1vpV8sbyzTIkcy5JY/MDg9B65NVLzWprDVJDPbSNbSEBJ4E3kMcfLgZPpm&#10;r3h/S9YuJpp9RuAltJIQhAJfZjIJ565HPIqk6ala2pPvctyTT7HSrNlubqOS+ljGcyscZ/3R9TWh&#10;GLiKF4tKsBarOCGdQEOD79cVPZwadZ4jd1lmbIR5CSWXsACeDwKr3F7c3DPHteNlXhgnH4Z7+1Xz&#10;NJJE6ydytpenyaZdm5utSkkZQWIjYLk56evWu6+JXgrwt8fPgXeeC9dEVvNbqZtOvCNz2c4DYkVj&#10;146juCRnnI891vU9O0rT5b/VdUtrO3UjfcXMixxjHfLHFcx8K/2h/BM3xU0/wpoGo3F5dXkjhbpE&#10;KQblUttDNgkkLxgEE96zunox67nwT8RPCmteCfGF74a8QWv2e+snw2DlJFIysiN0ZGUhgR1BFd5+&#10;yT8Y7r4SePma/Sa98K62FtfEGnIeZYcnE0YPAljyWU8Z5XIDGvqj/gqB4Dn8by+D9T8LeDbq4ubi&#10;1nR9Vs4DIolUbltpAmSqsA7BmAVSOoDOR8BTxSQzPDNG0ckbFXRxhlI4IIPQ1MZKacZL1LfutSi/&#10;Q/UD4weGdPn+GMOu+HrqDVf7SsGk0HU4pwIVEm4JLGeiHZgsMdRg15h8B9Qs7m8uLC8jmsr7T7ZU&#10;lt5QGlJ3K28gfd3Bh1OcdsDnzD9gP43Q6aT8GPHeqeT4Z1qb/iT387ZGj3jH7uf4YZSSD2ViG4yx&#10;r3DxD4cn0PXtRtDYvb3FlcG3nMke3zFX5UdSTlxtwSce/vXk1orD4qk5K8Vov8n+h61GpKthKyXx&#10;O1/8/Tv5hrF/LJN9lRiLSRSp2vhjjBwxHIxnsM+nPFXptHjghjuLSSRtqqHLodwBILA/UKSPpWXa&#10;2LvcTQJ5jGSPaqSkY7n5QDkDgD8K0oUZZf3itCYyV/dt98ngHHI9fpXZG7b5lucMrJLl/wCHCSQv&#10;BG+mIhzkxzpxtB9/5/hin3LrJaq72212UHKEhT0ztJ9Mng1V8R69oHg7wDN4m8T6rc2OlxXkVmPs&#10;9kZnMsgkZflBHGInyT7cGuQ/4Xp8DpbEQL4vvI2B3BpdFnXaf+Ahq0UW46ESlaR3SxQ+VDcXku9Q&#10;o2IOo9eR7HFbFku2KLy1I38iMk/KOOp9Kbb2ltFMk8tx9s+1xRzRzlWxMjorocMARlSMgjINTQ27&#10;CZi7GMKQxDqFwM1rTjy7oyqTu9GUUj1q4h1Owsb5bWW6tmFlfPAJDZSYIGU43DncBnrkHtWnrM8W&#10;jWMK32pNLcRwgySxQ48xwBkkdBuxVHU9TW3txDZSSSS7stJ0UKfftyay7iC71W3lik+UxoZDv5AP&#10;bn3yRmrk9GovUlJOV5EsniSORRFanYsiGRGk4zg89enfiqv/ACFLK8a5u7mTyZFEOWAWM4yflyC3&#10;4e+al0Dwmy6eV1ZD9j1BGBVZMgRsvXdu+U5Hb0pnja90rwnoun2Ph7U7aViSbyzEXmMWVVAy46Hn&#10;r1yaiUFGPta23qaRlefsqWsjQ1BrObRYtQa+JgmiwVtrZixYDDAAA4xz1/8Ar15r8fNf1j4f+C7n&#10;xfoVvbRRw3FrFaRX8LGR95LHcrEEqQp6eg5FdHZ2Gpan8I5LrwxfNbw2d7It9CWJuJpBgMjNkfLk&#10;noBkH8K8A/bAl1G18JaPYX88zPNdyMN33XRAQCM88bxxx3rOpUc6kFKOjV7/ANf8A0hTcKcnzK6b&#10;TX9f8EraL+0hIlx5useEYrmWaARXNxFfNvmweGKuGGQuQMYwDXt3lQ+KfCOjeM9MtL7CW8cwub69&#10;VhZKyZKBYgOR8h5XGOeua+HII3mnSGNSzyMFUDuScAV+hnh/wtH4a0C2dmieHTYYxcI0eVCKqq56&#10;9lB6DtzTq0k00luKjWcGpOW3T8zR+HetareXDeaWksb21QpAqp5YbG1mA6jPyng/xVPDoFtp2oS3&#10;k8LSMHLrDEcBhk5zjgfQVY8GyXNvoa2z6gNQjjIeCdLcJGUYAqUwSCNpzwe9SXkM98scgWdfIk8x&#10;kiYBZQOzZ7d8Z9K0jBypxhPVozlJe0lKmrJmpHmW1+zK5VEDbQvVB2IFZen3Rkjm2RHNvKY2LH5s&#10;juQOnb8xUsDtFMYo0XgZjRDyEPTr06HpVZTK15JhkxKAUUDlSCcnOehGOMDHPXPGt7kJEtxNcQNH&#10;JETG8Y4RTw498fSsvULRpY5JbRGZJG3PArbWiYdWU9xkjir19GVj2R5DlucNg5yM02ZrmKzEceEl&#10;h52pLkMP0OP/AK1Yy966aumXFuMk09Sl4eW4eGeS/g/0KTgRzHEiN03Keo46+vFQ6hYNDI8SFrtW&#10;4EsRG9V7ZHTAzWlPP9oCsZZFkj4wQAM57nvk5pkbBbgyRRbbnAXcD82f8ipUUo8m68x875ue1jFs&#10;9RvNOmihDGS33EeU2cE59AeOh/Otsazp8iebKZPnU5jHAHUcN3xjHWprrT49Vs5JHTZespaMjCsW&#10;7AjOPWuVZEhtzJKfK/eBfLKDcD0ORnoefpnPelyunqpe6UuWo7cupeutSSD/AE61ssKoKAOeQo9h&#10;9T+tU9S1e5u4Vj+1fZ49u4FGwr55wfTgHjPermj6CywxyXN4ZYJCxXZF0AJwrHgcYIBOTinx6O0O&#10;qbrmWBLaINuWOINLcAn+J2HyjAHCgH/aqeVtaNtfcaOcL7I5W81CPMIjLyRsAW2SuT1ypGPlPQ/p&#10;V+xuHm1DZ/aE0M4YHYqbt3y8gk46fjXYbreKEhI0jULt2j7wHfn8D1qOcGeNTG06L0GxFIKjrwfo&#10;aXsYq+hXt5Nq5iXGs31vHGkWpBlZ8KTHhm3cbc85+vaqFpq93dSPdtqtvE8HBikUhVwecdMscN0y&#10;PrW5Pb6VLpsRS2ZWbBQL8rK3XkAnFNvtO0uZlR7O1SSMAELGQVHB+93GO2KJRXRu3qTGdt0vuM3/&#10;AISO6j+YwW0PmkEeVn5uD78flVO78UajdQ+XHfSN8+WUNtBHI544PB4rQg8PaFHEY5YWTgsMglGy&#10;fQHn2q/HbaRu2RWEUkY6u0atyBjIyOBgn86XJG3VsrnV9Ecr/asxjiQRXTNJu3nzSSp9sdTnb19a&#10;a19cO+ZLe8V4nGHZiVOOv44A/PpXVyGOWyaGCMpBjGzcFVGOcEYHrTpftn2q3topw3kMzSM/3X4z&#10;wQRg59jx+dHs483w7Fe1nbR7nNW+m69q0ZK2sUMLNhZnITKnOMd+gP161b0rw9YwKy3Nx5bNliiD&#10;kjjkZyfXNa7SXC3izySOeX2t/CVPQEe3Yn/65mkuPNu1bylOxQQ+MevfHPStd3a9jD2jikMt9J0u&#10;1vFuorGFWhJYO6hnkG3vk/yqa+l+0Qh248rnC4U4zk5GOOP6VE4JZWjQt821imB9Tz+NMW3LMykf&#10;KyAmRxkj2Jz/AJxVqCs+VGfNJ2u27DmuRcI6Qv8Au0IDjPJHt0pZsurBh8kZB8wMOPp6dh70yO3R&#10;YTFhSG6suTg5P+FJ5vlXXl5WTf1LEDPsM/TvV7LUW5MoidhKY2M0YG3c364os9rTI8rqzR58rk7o&#10;gQB8p7H/AOvTVYiTzVlLmT/lkMjB4yMjr1pbGNIbmW4K7jxkkcoMn8OtUJnPfES1vU0+HVtkckrS&#10;FLgQZ6fMFb8jz7/WuK8SXK3mgQaZOkzxx3CPFcZxLFIW7r0IPOc+tetSlPJYEo24H/WKGVwQcjB9&#10;QT+teY+NtAk0e8jvLVGlW5mRmC5kKZI+XA6c+uAAPSuetFrVPyOnDTUm4yXoVNNv/seuXMERaS+g&#10;l2bmcZZVwW3KDgnB7Dsfw6i1SK+2atpkzyCV/wB6bdwfKI7YHuMfhSePbXRr7waL+CaKTxCXRotr&#10;rGJMkgpkjnO7cMnqKwPDWqpZ4ubY7FXCXNurfNGRweAfWoqQVCSbd4vX+vM1hN4mnoveWn9fodrp&#10;+txQyNaXUk8s7SEmbI2qP7mMDPX9aNcsLYx75JcRk7t4+ZGGOpPXufzrK16OefwpLc6NKGuJFO1w&#10;QxU55HtWZ8J7/X0a607XDLcWDIDG1wuPLfjOD9a6YVeZWk9DjlBRldLbc0LqxltbrMcwiVdpRggI&#10;kAHf9KjRWnDTJGyybgOcnHPQHvnNb148wxbzpuSRvv4HT+Q9K53VZzYa9Z28Sfub/csUgLswlA3b&#10;SoUqBt3HJYYxxVuKi20QpuUbMhu4FkWXzXEmPlBbkjnGCfwFFSiU3VuskG1o+Q2Y/mDdM8d/8aKn&#10;TsEk2dH5iTRNEjM0iyK0jmbczgZwMeh56dSDSNFci6QzxwFnBIRWCtkD+HjHYfnS2725t1JhcJIv&#10;ULuAAAxz/wDWqa1t1W1ENt5paIFU+fc2MdzyT19a53Zrcq7UvQh060he/wDtMdtNAbdWTzEzsYMw&#10;yMZwx+UdjitqxjSPMQ/1LY6kfN+P+elUljvni8tMcYwCBtx3/H6+tb2g2K+XH5rKzuRk4AHtgfnW&#10;lOL7EyaXUpeJzLcXFnZ5O2OMvwB8+4nkZ5zhav8AnRwW8VjcHA2ZG4ckgEhfw6H61WuHiXxHdbFa&#10;T7PEFRAh+Xj+p/lTZIrfVb6C3uYz/rV/iIOQR1z6fhWkW0rp6tkPWysVtYtEjSC/i3I0sqDKg7hz&#10;jH6/rXWfaRaSuVJKdArA9feszUWjXxBY6RbxxTJAu94AfmkA24cHPGOSR1OMVNq92untDDdpIY5n&#10;YuUA/d9TyCc9scZ6jtRZRlLlf/D9RO7irodq5tbyHym2wTbsrNEoGOOcjGPXms28lGjPBaamPO+0&#10;8RzxgbiB3YnpgevpVm81W0k0OSJYFjLAMLmUFsj0Cjn9RWDZR6trijzlit7YdXlXLOBn7uepPPTj&#10;p6UnUfMuXUuMdNTp2vtKt7NzYWpka4BSRlj5mI5yP72MVmQ/2NYuuo3GlXM6owVUYDb26j1/+tRf&#10;X1vpEEUabYUI2wfKWYuTgBsDr1pkl1pWlXjalqMi3txdhZHtgx8spnaVAyPmPGCemDV1KsE1ztEw&#10;pyfwpsSbxbFqlxdWs9s1r5OzyHkTakik4wG4GRzTrO1h0PxtJb39xcyRX9oCohHlpECRjcxPPHYf&#10;rXNzWmqa74Vvr9BJdaPa6rJbiIMY7iBD9xzgD5VV9mRxlWJ7V3viuCO7isIZLgStDGhjcMcMQvf+&#10;9/jzXNCrUqtyfSzT77m8qcaSST30flsVG1z+yNQks9Q0+0t4pgzRNbjPnEDGXwMHgLzjvjJxV/UJ&#10;Iv7Ps7ywmWSKeIPnB+T+8uD078dqwNctf7VYwNNtCKGUBiCDjse3/wBarfhdTb6Slndk+Qj5tjuO&#10;4DAIB+pz+lXCUuZxa917dyZRjyqXUsIYprrzJXZ0UgIfLxycHO70IwKJhL9l8xRgJlipB2t1GP8A&#10;PrTpYFR5JV+7t6bSAf8ADoaiaWR1jaTKqrgtzgY9MfWqemhO58xf8FCvDU4m0XxZF53lYaxu4yxK&#10;Rvy8ZA6DI3gn/ZFfOXhvVbvQ/EFjrNg+y60+5S4hb0ZGDD+VfoD8dvCq+NPhXrmgKhaae2aa1yPu&#10;zx/PHg9eSAD7Ma/PJ1ZGKsCrKcEEcg0R2Ez9V/2f/ipbT+G7PUorgSWF5apPslGBtcZI9MjOD9K+&#10;Z/8AgqF8ELPTfFX/AAtDwPpLx6XqUQl1VYVVYxMcsXRRzwuC2BjHzdQ5qn+wl4ig1zwBf+Eb2f8A&#10;0nS3Jtxn5vJlyQVH+y+/P+8K+lPDujaD40+HN38PvFH2yKzuZ4poLpnYyLIHG3ac9flIIPUE+tYV&#10;HNfCtfz8jekqV/fej/Dz+R+Vtfdv7FHxWtfi/wCH4PBPjG7aTxz4cs9ui3UsvOr2canKEfxzxLnu&#10;C6e6k14R+3N+z/qHwW+IBn0+KSfwvqhD2NyFO2B2BPkse33WK56gEclSa8c8Haxqfh7xJa+INF1V&#10;tM1PSpVurK5jLB1lRgV24B5+vGAc+lXUp08RTtJafk1+qJp1J0J3i9fzT/zP0R8SfYLLVjM7SRsx&#10;XfZqrSOnbIUcjP5U6z1OwluJJpN6q5BDSjy0xz3PHTsav/B/xx4b/aB+D6eL7DTIIvFmllYPEdgj&#10;4WKQjPnqnXypCCR6MGXPGap6PoUEd95pkjjhyN0ccpY9Rwwx9RisKbrKXJLV/d6Gk/ZW5o7Hl/7c&#10;lzv/AGa5tsapHJ4rsVTZ90gW14euBmvjCvtH/goMtpB+zzp62lskKz+KoSdqgbtlrcjJ/wC+6+Lq&#10;7eW2hy3T2P0w8S3KaN4dtVVh5y6dbrGjDjK26Dn24rm4tZZpCtxcTywsp2EjOAckHpyOD3PWtnxt&#10;DHPrl9bM3m+WTBGI23HeiBduBnPTBHbFUbHRtWbyreSOe3tpGFoksUgEkKE/Myqy5Ytx6YA68c8s&#10;+eU0oq/9dTqhGlGDc9yDT7CbVjNalooB5XnSBgB5ShT82089gB6mrt9dWOl+AXvGinvkZ9pljYlb&#10;lm4KlgMBcDHA9adpf/FQeMZ49Knhh0nw9ZbNY1CdMS3JLZG0ZwVwRnmub+Iur3GralHD4c1Jk0uw&#10;ykaxQ4RmYsrFlOckAHHenVrQw9CVTrsvN+XoFKlKvWjDZbv9L6aN9CbxR4g1PxDaRW9hFFp0dy4j&#10;jgt5f3KwlASrkjb1BA+oqloNnt0+SN7AXVz837zflEweGU8EkkjJ9NuK2Le0tobWCa8RVjWPyfLR&#10;sKQEODtA6E5GTn3qbSbO4vrUIoaIpGEwQBGADksuM5zxj6HjtXE1VqzU5P8ArTpsjrUqMItRWi/r&#10;fdl/SdH0zSPDdvdefPFJIf8ASyGy1w5O5yxH/wBfp9a+Wv2+9bTUPG2g6bD5YisdOeRQq4I3ykYY&#10;45OIx+dfVNnp19cfY4Zbm5MNpPv8sKNkyEEbXzzgEqcgjkY6Zr4r/bIu0uP2gNYghIMVjHBbpg8c&#10;RKx/8eY16NNaJpWR5027vmd2cr8FdNOr/Fzw3p4UMJtVg3hum0OGbP4A1+h9vcfa5LqK5tlhTcVB&#10;Z9yzKByT6dSME/zr4f8A2L9PW++PmmyvJ5a2VtcT78D5W8sop59GkWvuOyuWNru2znaQAHTaZD0z&#10;t/GtTMzrGyFlqCXSy3F1Pbqbdhu8mFEyCGCfdOBgcDpV26EaXTtt2xu28DccHI6fyqDWrFI51vMS&#10;su0xOvmkYRjlmIzg9BT5vM8vZsw0RAIjz0IxwPw/Spd1si9xlu0j377UaOGEDBTkkEc5x6c/41Jd&#10;maLUItiRyIzEZ4yR0zn+X096hF1HHrEUEoZ4yuCI42bdjJAxjjB756n3qTTdPvt141xfpciaQ/Z0&#10;WIxmGL+FSSxywyeQBngY4o0d7CsJcq7TNMHXo2SwPOR6fn+VQzH90ypEiFRtVihO4d+P89ayvFXi&#10;3wx4Yv7PSdc122s7rUQTaR3MuwOFIBO5uBy2OSM9vbWszGbTzdpeEspWRPu4I9eh+vuam0mVoRwq&#10;DH9nlnaOZcM5ADLjOep+hqZogC2DGr7gd/XcPU56cVD5F28UtxI0StISxIQYjXoEDDk+ucd6hg06&#10;0ha3lu1kuDbNvhllO5oyQVJ46cMR9KlXtsNpJastzSuGjnhYtJCrNGf4SSMfiOvfNVfFFnZ3Crd3&#10;NkJre4CrcB+iOMEH+R/CtWGJvJZxDtcn94u7B2+v5CrEMNtNHJbT5Vbhdqk/MB2BOOOM1sopXT2J&#10;5mnfqc9Z3E6f8S3zmjEh3psUdRjk5HTp+Iq55G+33zHbK2Aqbe+emQP/AK3NZ01o8DfZpifPtAyf&#10;PnJAPXn3OetbGkXA1LT9sit50J/ejb1POGGPUCs4xtL2bfQuT09pEo3luJbeQ58sjJ6YbGR1/E4q&#10;ONSjFxvZmJR5FJwfb8s1ZuIZxAplWRgwyQqcbjzj8/aq7DyFkEx8nkDAxv3cYx69cVD7h0s+pFbW&#10;dqbdj9nVmhzskYZ8onO7t169ee1NmtJXaaOSKGbeoRsgEsvHGD1HPQ1YzFbwzNJEQka7mbeSODzx&#10;+HYcmksbe2VpUiRoV+0GQMr/AC85OcdOTyfcnvSaT0K5pK7ZVVVFwuWCo2EDN059M4x/n1pzIi7x&#10;Ch+UEIx+XGOfz6/XFLeD7PMkkjboQzb8EjB7MRz+fGOtK20vucFSrHG2T75Pf8MdPehbjdrDNqby&#10;oUFz/CoBIAxj/GpbeM/aPLIfbyAWORjg46elJb7Yo2jniLspCZJJO3P0/DIprSzfZybZY4pcF4/N&#10;fg4A78HH86Nws09yvIghXy08xPLXHPKtz6f55NLayCS38wIynaRtJP7tuePrk/Srk9xFY2zXDNK5&#10;EYckITyeOn4iqyRXEt09wyr5QVTG4YqWPOQRjAHI+tVpe1yU243tYntEP2cGRSrbsbVXGc4P5daf&#10;wFbbGCE+VcuSQfp3xUZ80eYzgrFIoG1MhT/tE9+lJI06wu6xCRiPvDGM44/oKuPoQ92SKpjtw54C&#10;5G7H481F5TTSKJ9rbMtuQ4z6j/PFSAZt2hnVkkZeUDdu/ToasSpGVYFlj2KMckc8/pWi2TJloVVM&#10;sjyM6Z2nb833TnsMdeRVi1jQMsgZQpHzDBIB9s+9RRhkt5CEJkLblLMWxn0/Lp9TT/NeDcY2255C&#10;kY29ePrmhaMTWmhHeJvljQMyonb69unNYOtR2t/FJaQowuMkeaqAggHIwMc1r6xLOEO3bgry+TgL&#10;3z7VkbWSyEkMgkk8s4eIKA5zwQO4xge/6VlVafum1OOt0zj7SXyL46dq5EkbMYpQXwdp6EZ6AHPP&#10;PQU6XTdPufFMlncrJHeeWq2d1p6jbdL/AM9HGCCecHvleau+JzPPopb7KsdzBKxjkIORydynHVTy&#10;c8nPH05TVtVEWkfb7RpFuIwOYmZMt5gdue+QCOc1y+1jTjZ7HdGnOo1KOj29H0Z3PhjSbzw7fCzt&#10;IodQiunAZ4hny2PUlT0/CtLVLvar205aKZS3fbgjPTpj9elV/JuL/Q08SRyQMy7ZJVtJPMbI+bDL&#10;jIPSteSzOrNbX+63aO4t8kSnp3BxjPcj/wDVXbTgotqC0eq9GefUqcz5pO766dTPtLmSfT/sN2gL&#10;MuYXAHTHt3qvL9rtWUW8iqMghCPbB4xwOlXNStJrbDPHuWPG3y2+nSo7q1juVS5nh+dGwGJJYd+D&#10;j2FWk7dmZya3Wxn6oYWuFuodkchPKM4GSSMkfr170VVvbVZLyUtErPtHzlAW4YEc9sYz+FFS3rqx&#10;2inv+Z01lLII5JGjby2UhRgjPOSBx3/rVqIoq7xEu5gMELhuBzx69Kg0mAuuA4ZFkO1BweB09xmr&#10;SsttILU6fJltzMQQF5546npk/nWMU2lcJfE7F+xLllmCMFUDBJ6jpz6d6vRXjxbZAYdsILSqeMdC&#10;ME8Cq9vFLK+1toBxsRD269T/AJ6Vf0WwhlaYzwsJGDeYj/3SeD6Hp9enSt4xb0M5vqzn76XUodcS&#10;6Z0WG4JkV41ySuPlDflnjqMVU1S1lTXoOY5GaUFCG+VTkk8evH61owmTVbt0lJWGKUxxtnOEUjBB&#10;PXNPmkEOl3FzuWTySYwZWHytt4z+HX61mrOF+m5o3Z26mmsUVt4nj1eGzEoIJSUD/WEoAevXG3+V&#10;UptNm12+a9uXYEMAS/CRDOdoHc0eCL6fV/DNrBLNteGV13F87Of1p2qarcWEZtUXbGgwBsDcZJ5z&#10;3461doy997PUnVPkW+xcfTrCOZpr8i4mhUbYnACx47FRwR9ar2+qT32oNDELdmUhAgznaT149OPz&#10;qnYaWtzFFrGrszI7FdhbBGF6nPUg4yfcVWjkja8kbTtsEYZQzIoVmYAclh0AGOKyqV0klE0jT5m+&#10;Z7EEjDTtSntLiP7ZHO5VyWZtsmCw9/wwO3Wtu4tdP1/wxBetZxw3caBXjHGQB0AP61m6hP8AbLyO&#10;W68/7VCQyErkTYGOD+IzVm2uJI2eN1UysV2g5wVwTn165/T6VhD4nzO6ZpUaUY8ujJtJsX0kST6e&#10;wjeQKjw5+UrknBUnnr0rif2h/iwnwv0Wwv4PD0upyXzvCm+YJDE6jPzEZPOTgAc7TyK72CRnt1+d&#10;UyTuLNzknpj6g1wX7TvhlPGPwj1fS4ICb61X7ZbArj95EpbC8dWXcv8AwKt42irW0MZNyld7nzNq&#10;X7RfxHv/ABXY6m+ox2VnaXUcxsLCPyo5VVgSjNy7AjjBOPavs3Sb+HVdNtdUsZlmtri3SeKQMdrK&#10;6hh0zk47V+a9fYn7F/jCbV/hGuls3mXXhu4MMoPzE2zgshxnt8yj02D6VVTYIbnt0WoB5GXc0cb7&#10;UYEZX1FSWrTE5KoY84BBGM9eT0ycUECSNJA+3zDz7gDtimOzx2rKsyR7gNuDx1xgenU1Gq1K3JYT&#10;EIThSCeqs33fr+tfCP7WfhP/AIRT416mkMBhs9UP2+2XsBISXUY44cOPpivubSWlN1I08aOzIVwe&#10;FPU5647/AM68O/4KAeFUvfh/pevWli73elTMbqWP5ljhfarbz1zv2Y9s1UWTJa2Pn/8AZn8Wt4P+&#10;Len3jSbLW+zZXPH8MmAD7YcIfwNfccja9H4ZhOnXMVvqjMolk35WEb8FlBBDlV3YzwSATnpX5uqS&#10;DkHBHQ19D+C/2hvGXifxl4P8KrbWFjaz6jY2l/cLH5s10DKiyEluFDc8AZGevelOnd3RdOpy2ufd&#10;l5pOg/Gf4T6h8PvFtszfaYmWIsVV0fqrK2DghgCDjqBwRxX5bfHv4a678KfiZqHg/XV3NayH7NdK&#10;pEd1FkhZF/IgjsQR2r9EoL3+zL+G4trhlBbhY13F+OQfwz9MUv7VXwetv2gvg5DF4csdJg8W6bKs&#10;1tc3MzodnAkUkKc5UAYPov8AdFS5uMvzBRTjb7j89P2b/itr/wAHPinZ+MdCC3CIDBqNhK2ItQtW&#10;I8yB+vBwCDg4YKcHGK/QXUNT0nxR4f0n4h/DtGvNG1qESocNvhYNteCQA4WVGyD68HJ6n8y/Eeka&#10;loGvXmi6xZy2eoWEzQXNvKuGjdTgg19E/wDBOfx9d6b4o1bwL4guwvgS9g/tPV5Zb2OAaQ8bxot4&#10;hkODy6I6jkqQf4BRXpuaUo/Etv8AL5lUKii3GXwvR/5/I6j9vKWRPg3pltPDcQTt4odpoZyC0bC2&#10;6cH/AGxXybCpeVUUcswAr6u/4KJal8NT4L8N6X8PPGGj6/HJrN5d3C2F6k7wr5MCIZNpJGdrdcZw&#10;fevlvw6sbeILBZXVI2uow7McKo3DJJPQVpT5uVc25nU5eb3dj9MfH02j6B4q1M6dtQy6zcvOkaiF&#10;UfzCWkcHls7T8wPJPSs+88U6Zp+qf2vc3V1fzLiTT7eFgFVyCCrjHbJ646CsLxdYQeIPGGs6lpd9&#10;peprLdXN2wsdatp2eIMXDbY5C23HB4OBnpU2i+HbsxfaruWyaJkZbVY7gs3TngDCnIbAz3rn+s4h&#10;yajHTp/nqb/V8PZOUv67GJFBJLJ5ttNOIvKES28D4WQ7icsOw3EADpweDitfTbA6VDLKPJ8+8/1a&#10;Jh2TqTg/3sAc9OcVrWRlhU/Z4o52lZVlaSUYZDyM5/Ljv+skdjFPcPcrb7Y4Qf3eFBjYenqOPXjm&#10;ojh/ec73f9alTxKso7LyMWO1g1GZXuLaWGaGQyR5cnJIYY46EqSen8VaeheepjM+5WCKm3DZUfL1&#10;GSCMYH5+9XGlea3/AH32f/SBgnbtAGQFwPbAx+BptusCQiOWLzmaNlkDnO/OM9MDnBrojCzuYym5&#10;R5djyr9qT40+Ifhp4o0uytNEsb3TdRsvM3OXjlEyOQ6hgSuNpj/h6k5r488e69L4o8aap4hmhEL6&#10;ndyXHlBtwjDMSFz3wMDPtX1H/wAFAdD+0/C/RdbRNx02/wDJDBfuxyKQQT9Uj4r5Frdu5iz1z9kL&#10;xd4Y8F+K9Y1TxBqEVncTaabfT2ngkkiMhcN85RWKjKLzjoTX2R4T8Q2Gv+HbfW9Ika8t7xN4eJSV&#10;4zuA46Agr9RXwH8HfBl949+IFj4cslbbM2+5kX/llCvLt9ccD1JA71+gHhTSLXw/pdvotjFHa/Y7&#10;ZYosYZmjTCgY9Bu/M0il2L2ts0fhyWXYgVotoQIf3Z6AkemQM1maLPFqNmY5NShvp7Mj7R5CkbWP&#10;zDgfd+Uj371owx24RmM7XTTRBGIQcjJPI4yc5rNgjjt5YYbEPDCrHzVWMRpuxhQ4PLD5h7ZHXjFZ&#10;yvpqBZcm6/epDLH5HfC5fI2gHIyO5+tWbVL3yWnkZbVkkb5YYwRsz1JyfX/PNPdbhc3s9uoyFU+W&#10;4zuJ5wOnA/KvOP2pvGB8GfBu+uILhlvb8CxscOQ25wQW9flUFs+oFVFWCWp8n/tOeMh41+MGp6hb&#10;yBrCzb7HY7fumKMkbh/vMWb/AIFXZfsRal41vviZDoNhr19H4ft4XuNRtC3mRGMcBVVshGZ2UZXB&#10;xk9q8Nr7K/Yj8HN4c+GI125hEd54gYXG8naywKdsQH1yz+4YelV6knt0u+T9yqp5an2z6c574BOa&#10;p2/laV9lsZZJNs5ZYHmf78jEnZnJyMnj8AB2rS0driDy4Q0AyPmDwrLuPPJ3qcf4VwfxI17X9Ra5&#10;03+xruyg07U4ZLeWyfzGu4DzllIGEZd44OcrgckVnWkoQbe5tRg5z5Udjtkkt0MkcsTZIMZ/3j1x&#10;/n60unqGjjQSEbcsm9R8pBxgn1HQ1HY6hcajplveXdqY5pIUEuwYjJ9Rkkj6Hnk/i60aAyeVC8ga&#10;RVby2HzKOP8AA1cbNIzezQ3xFbpJEt3uZpIcrMuM4A5GCO1UdCmazvnLlWt5gFbAyCegb29K6DRD&#10;FBcbV+YTOTITz8x9/oMVgalZtDfXNjJxF5jPEcdYyeg49u1E78ql1Q4yvdPqWNQdIixAE0eD2zjk&#10;YA7ce/8AWqs/mQLlmRvMYEjdjH5ev9fzt6URqGgsrHbLBuErk4Y8cHpnpj9arXUMrwxsMM8Z+Ujn&#10;t7VEldKS6lRfK3foRA+ZJII4t/2cElACxk4B2qRwMkd+KsR+b5M3mBSjNhEQc8n7ue/X/OKrywfZ&#10;f30LllbLOuztnnjv06VNbXUF3b+bbzhvmORuwTxnHB+XGfr0qY9hzY2WOG5wHaIyR/wlQGXHQZFU&#10;bqaWwhH20SN8p8oIcsQOwCjnHH4Vevo1DfuG3SSfNJvQnHA5P6UwRLcWZyRmNCIgo/1ZHv1//V70&#10;t3puKLVuV7D2Rbm1WSJGGEywA2kE/wB7HTj8qijjWFYyu1YI4iFdx+8JJ4AJ7cEHI7ilsZfMEkbe&#10;YZIhtKIOZRtycH8/85pk1zp8W6OS4LM8vCMAvlYUZQdNw79+/bpSV0J6N6DmtwQJXMjLuxhwpPcg&#10;dMZ5x+HekEm2OVVjZgzHKj3OMYz7VUs4ry8mjEcU8NqSX2gZZmVwRgqcAEZyO+4dK044I45pJHCc&#10;fO7NxzjAIHY4pqLuDkldFK8+0Pb7YraIZGSGzkHj9PYe1LpN3Hc2kizxOZFz5iSEHYVwOTjoSCfx&#10;9Kfb6hK1w9vHYyyCLgSyHap743EYJ/3ahvI4ba8ztjhaZBHgLndjJwOxx81CVveT2G7dUPvpILaG&#10;Mm1ZZRxEkCAB8dFycAD61NdNtkeYRAyqAhUdkPP09KUwwwAbUby5BjGCR0wBz2yP1z705UYAySxY&#10;25wgYdO3FacttUR0VxsLypIzEquSMBj0OMUxRm8MrFFZeFG7gDH+f0qRo8zsxQlWXcxU/Nn1/Km5&#10;jZiw+V1wwbsPqaA3Fm+aORZbaCRNnUqCcevXp/jVZ7azS43GEeQq8DkAEHOVxz/+qq39p6SLe4Y3&#10;4Zowu04IGWbA5PByfT2qe2WKfT4n2TMCwIjkUYHf/OKq/cLRQXuiaBrejzQTm8DeXtDC4yoPAyQe&#10;vrXn/iD4VQf2Pe2+leIobm4VSjWt1EI8seGEe3HXA65PHevQsSwzMqTCOP8AuovJPXqelcj4s0TU&#10;ry7bUbScyGOT5kUlMFB6j174x/hlOFGzcoX9NDejVrRkuSdvX/gml8LbSWDwfaaJNCqXmn4SRMYJ&#10;OP4eBkY9OtTNYWmrzf2VqU7xTaZKJohFM0QwDkbgOq9OOhx+FY/hzWGuDa3t5rQt5rWXDw+YdkoH&#10;HBPT37cD6V1niC0g8T2El3pMM0d3aoCzQD53I6DPcHHauinFVKcVT3XTy7HNUk6dSXtNE9b+ZGkE&#10;8TjzmJ4ABZflAx1APtWTeSy3MrKEVUKliETB3DHXH49ua5TTvEHiKTUIooVmP2Uk3EE8fMeGwVzz&#10;g5rtI72z1G1+1WytukJLKRgg88A/WsqdWM201axpUpShZ73/AK+Rlaktrc4juAolXlSPlwOcnAHv&#10;mipbq1n+zsbgqS6dCSeM5GeMetFVdddDPma2djfgd4IIyZBHKFy8Q5PbI4JHfrmrltAJpGkWTHl8&#10;4I3ZPT1qhJcwWSwtvLbFC5ZAC4P8O4+/ati4hJjKxlQWIIVf4Rx1/KsYg9yzBE00yohIVgAG2/0q&#10;14scWXhe5RJRHc3KiCM4yMn5f8e9XvDliZbeMFdqxtnPHTvXO+KLn+2/FLxRSJHZadJsy2Qplx1w&#10;Ovb862leMNN2Zx96p5LchkEFvocI+ePbsDgHhAAAMjt0/lVTVLebUrhNNs1i82R1LuFyuMDBc/go&#10;/AUkdtf6/qSWcSeWkefOLDhVyB+v0ror+Sz0axVLZhI/V2YHLg9uKXLzJ6e6XzcmvUqR29houmxa&#10;ZaOUhjYtKwJBkYdTjqMnP4c1DpLwjU5r3Upow1qv7tXLM8h4O7PXAwc9exqBo7qXUIb++iZoivmJ&#10;E3DMoAwWPXuCB14qzdRzXt95s8RMajITaR8o9R68561lOp9mKLUerH6mgeRXEe+2Pzq2G2qMnA/H&#10;mqf2K4iupGjm8tnZfkJVRGvfAAJ54HI9a0oZmW22BNo2jAYDcBnpgHHA/CobgwtGWLqjEggMc5+o&#10;HA6Hv39qzlFddyoyeyGsjC+BCjdEoAkByTkdh25Hb16VJKbWLUUdIA9zKgTzEXJKg5wSPQnv/jS+&#10;XcxSlmkVkWQlSuSD3AHTJPPFVnNpFf7mlVppBgPKM7MAEnHQdRyOxNK9tC0m3d6FwAyoywBVZzjd&#10;tDOf7yjHTrSWqTpr0OlT6bczQTWz3H28KojhI2hUIDbskH0/gNSafFvV9UupxuUHkrtXJGOF/Hj/&#10;AHqueZ5sqxFmEzLtm8tgG457DgfTrj8aad9SUrbH58ftHeE08GfGLWdIto2Syeb7TY7u8MnzKB9D&#10;lf8AgNb/AOx34tk8N/FyPTJLjy7HxHCdOuASNu9uYjyRzvAHX+I167/wUJ8EQN4U0nxnYRt5llL9&#10;lu/vH91JyhJPGAwx9ZK+T7WaW2uo7iCRo5YXDxupwVYHII/Gtk+aJnsz9MILTZDC0ckMz4A4OFjP&#10;HGce/PelgVBqAHz3Yh6qYwwIOOcbhkZI9/btXH+BfiH4Qn+Fml+Odd1vTdKhv7IFo7iZVkaZTiVV&#10;H3m+dZMBR0xXobC18y3McdwV3kiRoWUDAyVI78E9/SsFeK1NXZ7EELxrfLCBIUb5v4tqgc8twBgn&#10;pxnBr5E/bs8O+MrDxhLr0ms3uoeHdQ2rGv3UtcElY2CgBlyW2scnkgnPJ+uIbyMXSsjyvahtsRlj&#10;I2ZAbGR0GT2pmv6Tp+taXcaLqaRahYXUHlyRSxFtyN/Dz2GeOeOMGtVboZu5+YldV8Dc/wDC5vCm&#10;DgjW7Q5xnH75a6f9pz4Pal8LfEytCz3mgX7E2F5jlD18mT0cD/vocjuBzvwB2n44eEt5AX+2rXJJ&#10;x/y0XvWjRJ+g9varHdPcyFgsmAwVdpJwDxn1/wAK3/BXiKTRNUtriFmEN1L8ysp+Y5znPt+tZczn&#10;z9gIZe678Z4z8oPXp0zVHXFmlkYWs+3cSxDAkr3wB65HX9awl7qNb88tUcX/AMFFv2crHxd4Jk+L&#10;vw+tA2sWKF9ZsISzNdQ8kuueS6dh3UFR91Fr4l+BOvWXh/4oadNq77dHv/M03V/+vO5RoJjj1VJC&#10;4/2lU9q/Ub4XeJjYTpYXssrWZiMThCwyCPvcHrweR0r4p/4KJfACPwB4oPxA8HRed4U12YvIIwMW&#10;U7Nz8oA2ozegAVjt4DIKqMkmo9BNN3fU+ffGmh3vhjxdqnhzUlC3mk3ktpOB03xuVJHqOOKzK774&#10;zH+3vD/hXx+nzPrWmiw1Jv8Ap/sgsLk+7w/ZZSe5lauQ8LaNqPiLxNp+gaRbtcahql3HaWsK9ZJZ&#10;GCqPxJFamZ9Q/sA+FY9J8I6p42vVZLzXnbTdMOOVtoSsk8gz2eQRRj18uUV7es87sk8QDZyZlkTh&#10;mOfmxjjgj9e9ZGseHV8Gwad4a0WJzD4asl0+KUP5YwgO6UjHPmy+bL06yelaFum++IjlaNWmXzIz&#10;8yMcepBPGCcDA5rklVbl8zqjTSjqamk2f2lTIYwEX7+MYbK9Cp9+9XPLcQpIm3922JCPm3Njr7H6&#10;Vj+atrdC3veUcBSNwO7DdT0xwOntW9cSwQ3K2trAzQbB8qL8qnHy9PTHat6fKl2MJ8/2jOlW2uNS&#10;a5tlkjRk/wBW2Fz15GOn/wBartvEWLKRgN8uQxBA+v49qr2cAeQuwCc45Yqe+KtIDDNIGljj2MeG&#10;xkYx1/pVJW1FocX+0locHiP4E+ItNjDedHZPcxoD1ki/egcdzt4+tfnvX6bXos3tWjdzMGzGUJ2r&#10;tZSCPcYPX/I+MP2d/hDJ4l+OmpaTqkZOk+FrqU3xPSZo3KpFnGPmK5P+yD6iq6k+p7n+xX8Nv+EP&#10;+H/9vatB5eq6+iynI+aGDGY48difvEe4B6V69rwvBY/a7KOFruJgFaY7UC98ke4zSRx7rpY5Ivs6&#10;+WFdi+XHAC4A4/8A1VbY4VS21guQ5C4Yj1I7jqfxoDqU9P2wXXl755VkfzI2CDaFPYnuB+dNvlQX&#10;TQuzKkw3fIo65xgkevp7U6f7ZcmdUkWGYZ8ogZxjGeCOPyqw0aeY8kbsrMgJXd8uRn/E1NrlXIw6&#10;+T5Co+9SGcA/eHrjFfGX7c3jJte+KQ8O21yZbLQE2MAML9ocAyY+mFHPQhq77xd+0vq3hH4leJPD&#10;mqaBa6ja2F1Nb2U0ExjkQrkLv6hxn02n618uape3WpapcajeytNc3czTTSN1d2JLE/Uk1RJs/Cnw&#10;vP4y+IWleHIAwF7cATOo/wBXEPmkb8FDGv0JscWOkwaZY2P7i3iEcATAVFTAUZ6jgjpXzp+wH4NE&#10;Vjqnjy8Ta0jfYbEtx8ow0rD8di/gwr6ShkcOvltHHvJ3ZI+QdO3XOev+FS5WKRNZu8flszqfLbqq&#10;n5lxgD+RqeZrK+1CO6vINk1oCEfBw3PAK/xcgEZ79KqxyzRySRTNGu47kCDAbI6Y/OnrM826387D&#10;twBnOCPU9zVJpLyFruVLqVXnDWUkca7sbAoA9cAe3XirlqrMxUgNIUwxP3uh4z65x+VRR2UE06q0&#10;2z+JUJHyt+XH/wBepomS1mZlUB2wWLEn6cd6mKauN9xrxySfIqCNlIfKjk9s8e4puvJJPp8bnL3F&#10;sNwxz5keRuBOBjk96kuozIvmAybojkHpzx3x068UmlxWFvqs2pEx/arpFhuCCQZkGSFI74BP5n3q&#10;loSzH8N31qLub5BJHMfLJGdqHnBP48Gr15ZywupL7d2d3PC/j3qnqlg1vqUsEZSO3374wOG2sc/o&#10;a1rOZb7S1aKTzJogUkDDO1gc846ZHP41MItXg/kaOV7SKNjO8EKB4XYgBVBXORnv/jUWpNtiaby1&#10;Vs5WRTyPYn6U2ScrfRw2+6VssNiAqh45DY4HsT9O9T3EUnyyb8DeQ+0evTpU20euwLQrMZJ7Mqhj&#10;bcmCVPzKoHb2pbGSaSZZLdJAj/MisPm445PQZyPwFOu4b2a3hGlXkdq8MoPMfmAqHBYMDg5IyM+5&#10;PJp099d2l473BUJLMscDOgUIDwBxknJx1x96hK60DV7jI4Y7IGezhWNVdiyRgLuVmJP45Pt1561W&#10;8XanpWjeHrvXL+Hbb2dtJdysyBcbQCccdTjj61qH5LVkjkW4ny3moCcrn04wQcnHOePxrwH9vPxe&#10;+meDtN8H2t2Wm1gCe7GNpWFDwCPRnA/74NabE3Z4x4f+OvxF0bxNeara63JNDeXDzPY3ZMsI3Ena&#10;uTlQBx8pHSvpf9n/AMdS/FnwdfT3ukf2ebK4SJ5C/mRTMRuYJ0IwNvB6bl5PNfEMKPLKsUaM7uwV&#10;VUZJJ6ACvvT4K+F7fwT8MdL0F2MdzFAZLwopy07DfJk98Z2j2A9KNNhI6zTbK7gtFtri8kuNo2gY&#10;CtznHQ4wARzjPB5omtre+8kOPJuISWiO0Hb2JAPt/OltldLdDATLHs/dkyktgjgk9c898+tLMWia&#10;Mh+S3zLGv48nvzxQPqQQxxrJiSZmcD17+o/z/Kp2IdlDBVYKQF5yfbOee1SMjC5WM2+7K5Riw6en&#10;ueP1700o8e4hYvmYgbx7+vtxQLqMkeSPaQzEvlSP73HPv2pmDEcCKRw3QBuOmK8utvjf4E03xrqH&#10;hTUdSvLeSzumiF9P89u78bgCuduGyORjjrXpek39pf2sV/YXNne20wystvMJFbpyCMjv2oAc01la&#10;2ctzKBHJGuArgBEBHUn0OP0ovmmnhTMcXGCNiZA/Cn3G10O2GPY55BGQxHGD+n5VWAjNizQg52kB&#10;B8vU+mPrT6j6XRSuFg+1Nl5A7LtOR908/pjNWLhSlu0dvCrOi7lLfUHOPwqpGyRwi1mhcbgWc7yc&#10;HHIzgZA6fhU9gLjzjHKdyhSCF5GM9zj+dQpKTempUrtHFeJfDr3F7czWzM9xPl/K2AKxOM4K8YwB&#10;1FY/gTxbrHhfUlXUUuFtGx5UcU5SXADBtpPIxjr9K7qeWSK6lFwI442J3OG5GBnOD1NcR8StNjeT&#10;zFVke3G2SVd33T/ECCeckc47HArjlFxneOjPQpSjUg6clp/X3FDwzaXP/CX6nPFe3UkGrSNcWk95&#10;MjSMqsVMTgdHJ6ccjniuw8H3P2KWTTpXXyrgiSHfLhlOM4xwc4/lXmXie3a40uO50zEN8twpgu45&#10;isiHIwGPbkcV2fh3XbnW7FrjUI/ss9s6nzPNVRxlTnHO0svXvUUajUttVr/mViaMnHTr+miOwvo2&#10;8gbLmSR8lO+3PQ9KKi8L6rHruj/Yb4m2uAzbCB5fmY/iA/P8KK9RSUknF6HkqXs24z0Z1NlAsh2y&#10;RK6uOUZRj0wR6DH+NbqpHlYpEzwPLAPH51T01Zo7cGJX+Qg4YEn8TV2FpoLWfULsLsiJaMZ5wMYz&#10;+OamN0rroRJ3Yviu+/sfQY4oJil3cZ2DcWwCMEkfj3rCuLdo7GK0tm3SKQSxjbbICfm57n5T9Mjt&#10;UMk0l5eQ6rdN80gKwkrtCoCePm/H860dNhjl0+2upmMkabtpjH31JPOM55z1+lNRc5Ob+Q7KC5TQ&#10;uJFttP8AskMbKjfO8irgsQPusf5D0zUek6ba2mlza1qO4kkuiSjciAdx6nA+7isZbi7ZL68vJYUs&#10;48iBEYgt0AB5+9u3fpXSTbrTS4LeeBdsSjaGJbPHLcD3705STVkJJ3uU4SJppnfItSqmAEBVXjtz&#10;nv0qvIsrbbgLwAV+QHGPX8P61YvYmntwgwmAW3bcE8VB+9jDQqN03lr5akMv8XJBwe3NYStexqk+&#10;oxnmSBJTIhRm2hwwznO0jpknORz6VDZyO13LfiQzwoqCFBhl4zyB6nP0q1Hah4lAMe6IcBH2smOS&#10;dvrU2mq0duqxnaHiy8oUEckL17c9/asXdMtctmVboLDam4lnmBjyzo4+WPBHA68Ad/1pdQgs5pEk&#10;+dkRV3fN94t8uSeQOTxn35q+kEMVq0rxhfMwCoH8XTcTnGOTjk9aTRdW0m/3vpiLcLIxXzopfMZs&#10;NtIyDjIbIx6jNGw9HrJWIZlaDy7dn227T43sVycgcgDsOBn6H0rQtMljLFbne4xJI0OwgA8jn68V&#10;UmMkYZZ42kVHLbmJbcVPBzyB6Y5+tXIbw3EIuTcncyjfFGgcuc/XKj64NEV1CT0PGf2rviZ4H0Lw&#10;bqngPX0v73UdRsj5UENsVEYYZSTe2FwGGflzyOnFfD9foJ8bvhlY/FvwXJZX8FrpWq6e7jS73zd+&#10;w5IUMSchGCrlecZyMnr8GeLNC1Tw14iu9D1q0e1vrKQxzRsO/qD3BHIPcGt4JJGT1ZQUlmVSSecA&#10;V+mtjdhleG2nYRgJvBkIKqAMcnr16d/wr8y7cZuIx6sP51+mtrLAHjsCqsREGSQqcyYGP6r+YpT6&#10;DiWIbaG40lrZzJC0oG1/MBHXrluvqewqPT/ttv5cM2oXNysakEtGij5jwcqASOnWq+tawum6fJd3&#10;X2xrcMq+VFC0rliyqMKu44y+fQc+hqaG3ma92rN99fljU8nHG7Hc5FT2H0KnjnwxpPizwzceHtZg&#10;F3aXkexkY8oRzuHow6gg8V8e2vwt1v4Z/tT+FdJuj51jcazDJpt/syk6CQdewdeNy/Q9CK+0ZrWT&#10;+0jPFtSFU2sMkNKT/e44xj1wQT6CqmvWXh25awOqxrPLbXkV1bFvmaGVWG1kbtyce4OD1rRytvoS&#10;tXoXPs+oGJS81ufLTOfs5G/P0b0J/Sq0a3cE2btredyoVCke0R4B5wWLdSe/Y/jdkkZroMir5Aym&#10;/fkZIz6HoB+lZ0dxazaedSg2fZmZoywRsIVY88fQn8PxrNtX0epcea22g57mSBvOhVkkcfK2/Pfn&#10;Ax0HWvRtFi8NeMPh3eeC/Gw09dL1KJkT7Qwxk53YBxxyeQQRngqQCPOdh+ypExaNkbiVMgEYwR0G&#10;Mkj8DXM/GxNfudW8I6ToBuMSTySy3kaM625jQPucgYUNhh7571jVlKFOUorma2RtQpqdWFOUuVPd&#10;+mp85/Fb4T6p8Pj47+E1/vmjsgPE/hqduTMkGUuEHubaQyNjqLdD3Fcb+zxrEvw6t9S+MaW1tPee&#10;HpYrLQIbqPfFNqE+csy/xLHbpOx9GaLpkV+iDeAZ/HPhe1OqWaXdx4ZKz6XLkGeW2Me2azZQRkPG&#10;8iDPZmHGQR+dv7Vlja+C/EVn8JtJmmmsfCZllnuJIHiN5d3JDvLtYA4EK20YyP8AlkSOGrajUlJW&#10;mrSM61OMXeEk15H3Z4b1bw58a/hnZfE3whMYWdzHqWmyuXexuAAZIGB+91yrnqrDp0HMpp0ul3GX&#10;YSRTM0iy8Js4wFx2IAPNfHv7Hvxu1L4LfEVrxxNd+G9ZVbXXtPjbmWHPEqA8ebHklSeuWU8Ma/Qb&#10;xd4asbq1tfFXh28i1Dw/rFut1bXNvysqSAEMPQEE5HY1g6Hs52itGbe2c4tyeq/E8/N1aNtWWTcf&#10;l2ucEAdgD2zzW3orgKEihVkjVSzYyc4wRgcdxSQ6XLb3ky+TGyBwU87k42gdOecg9farUa3MN7HI&#10;XiWzjjXYiK+5SWwckHkfhxg5Pp0U4STu0c85RlblIb4Tl4ZbIQ7JV2KcMWJz8uCPbNLcvZfZJI7u&#10;Xy5JCA7l9hGMEKDnn/8AXWiyvLE0EEhjYJw+Tlee3rVCTTrdrxRKjSMCGIlUEqe5GfrWj02Iv3HQ&#10;TW+4RRzwxxr8pQ/3uemevBqvoGh6To+o6q2mQxwTajMb2Z4n+e5kxhieeRhVxjpz60ahb2s0jCNI&#10;90L7ljA9AMZz9SeKdYpPHpvlWjxiYkZVG24PORzyAKSk1urj5blzTbdp41u/s8amZvnBHQDOCO3v&#10;+JqWcpbqxl+8zAgjnr0AHrn0rn76/wBb0PQpr+SaG6jiDyFUDZiZeqkjJIydo7/12NJupNT0uz1J&#10;rBrN54hIYJiS6nGQMfr+NEKkZS5bWe4SpSUOfeN7fMo2mr6pe2Qkj8I6laMto8oE80QMh3sBFxJw&#10;5Cqcn5QGHOc4sW5uJbdGltjbSPEJGgL72QkDK5HHB7jripludVutJctYrHeRrnyPMO3qcZcDkZHJ&#10;x+HNQxvdCximu7VvtEgUTxxS+ZHE2eRuO3cB64BOOmeKevcNOx+enx6l8742eLJBjnWroce0rD+l&#10;clXRfF5/M+LHihwchtbuyP8Av89bHwI+GOsfErxQLO1DW2mWzK2oX5XKwIT0X+857D8TxTJPTv2L&#10;fEHxOv7oeH9LSG68J2BzeG6h+W2DNu2xOuCZGOcAkgZJIr6euJZYlRFK7DIFeRo1LEY6H05xxTfA&#10;fhzR/CPh+00DQNPW1sbcfuznc0j4yXc92bvn1xWndLa3jrA1wpihY5iI2liB6n8KmautCo6Mzre8&#10;WTU47aLct0FLl0iJVU3jC5AwM5HBwTye1an7xLhp0l3RxknG0HgccYGe1VVsoLSFrm0ijRWHzxq4&#10;ZQCPvcAY+vfFQ6ze3lq1vaWMdvc3F4BtjAO1E/iY474IGPWp+FPmHa790txMHu1ZV/chTkucYPUZ&#10;/SpLyKVozKFjaJSMF36N9PoaitfPmvkkniKRpEVdGOF55+73I2+v8RpykrO6ox5BJBbjO4chT1HI&#10;/E1V31FpuWIZ28gwxDIYdV6Eeh9+tQvC0cxWRU4XdHv5IPI49Cen0qW8s51mhlglXyWDZQ8lgOgH&#10;6nimTpKWMRuYmMa87MbvqffpVai9CprytJZx+ZiT7DljuByUOO54PJOag0W5aHUvIEqiCfG8uAO/&#10;B4PH1rXjhAeNbm7bbjguCBt5yMZwetYV1Ztaxy2SSAtIWYyDvk4yR7VMk7cy3Q047M0L60WCcCRg&#10;Qw+SMEk/Lzk/n+NU7i/ZLxDKN0KoQDtHy5wBk59TitDQ0F3ooaRmN5btskaU43Fe4XPHDUy5gMbM&#10;jKrLnhTjA57du5oknpJIavdrcrW5VZ2O7YxOZF6n9OmccfSprp0OxmdlIX5SThiPf2zz+FVltoW8&#10;4ch5mCswJ3LwDjd/kdqq+M9Vs/Dvh+88SXrSzWWnWbTSKg3MyLjJUEgE4Ipq+zFoX57iLyzJKRtG&#10;fnVsquD1PsD/ACr4F+PvjBvHHxV1XXVctamXyLIdlgT5UwO2eW+rGvob48/Gnwre/BW8l8I6xDPf&#10;amPsSRKxSWBZAfMZozhh8oIyRjLDFfI9CuJnqP7I3hVfEfxatb26jVrLRMXcocfK0mcRL/3182PR&#10;DX2jNtaTe/npIiZZW6OOn+f615b+yR4Lj8O/B2C7uLaT+0td/wBNlcfK0UeP3QGevy4b6ua9SuPN&#10;a682aNowYwxYsemcHp+H5U3exStazCz+bzPK8v8AdrnaOAD6YHTrU3nJLcfY1AkmjXLA8HHqfwBp&#10;IZVMsaLH5hkO/J6bfXJ7c1DYBzcKL1lN1uIkmjG0fVQScce9JaJITt1LMNwssjGBSApCEMD1/wDr&#10;Vyvx18VR+CvhvqWuq6/aLeLy7eNh1nb5UwD6E5+gNdFHDCt1KyJumRgWRQPm/wBoD6Zr5f8A27PG&#10;j3+tad4MgkHl6eDdXgVs5kbIjDcDkRndj/pp3xVXB8tz5/mkkmmeWV2eSRizsxyWJ5JNfVX7B/hi&#10;7sPCN/4lukkMesSeVbIWO0RxnBbb0O5iRnts96+Y/CukXev+JLHRbFd1xf3CQR+gLHGT7DqfYV+h&#10;3hHQ7Pw74Vs9G02ZVgsrWOCOIYDKAuMnnqev1padSR085WT7Pj5N2WkAwB/s+9Ub59u1YcKrNmIS&#10;sfrxjvj+VXpkSC4YyINqjcjs3Tntz7d/SqczOzKqEMAB0BIGc4YUSdtLlR7orw2sq3TBnGWO7OWA&#10;Cn0JyCetWpMBWEflhioULuOOPf8APtVdZSnmRNHJn7qSkfLj1wf/AK/WrFu73FuIpGVZNxRmB+X8&#10;x06j3qabXTccjMusXDybSGkAwGDeh7Vm28cqqvnBBvX5gyfKy9w3YVrxxQxTStHgEHjaflAOe3Uf&#10;hVmwsYLqSJpZ2Me35SP4Wx29uBWbpc25r7Wyseeal4caGFr63El1ZyL9zAVlXO4Z457HPtWXa+F2&#10;up75vtKRkxCK1+UEIoznHocnmvSvF1r4lhmsLfw2NPuGacLdicshEXdgQevXj6VR8YeH4Wuozbyi&#10;GbzMsN2Ixz8xA7E4onh12vYuGJqb3Sb/AE7o5ZmW0uILPUWjMsC+Zb3cKnb05Ge3U5B9zRVbUZ7m&#10;x822uoYy0Ugyj5wyYyMk8Z5PTPrRQ3C+jaJ5aj1S/L9T22OX7MvnIysJIwSoY7ccd8cdfek8WamL&#10;q5tdIs2XySVkunHylF60/wAb6stjY/Y7W1WaeQDgkkgEY5AOe/esnR7e202zaR76FZ7wgyJJIA6k&#10;H5Qgzz0Pr0raXvS9mtlv/WxyR0XO/kWdbEE+kzWSWdwu6A+XtcDPbJJ5z37dccVHp1zc3mhQ2U0B&#10;skhbLxxyblcDj73vtz7Zx71amkt4LF7q63EQ/KhHXB4zx7VzsM95e6rFaI80MbyBVZ87dhJ6j3x6&#10;dqqUru4RWmm5sQ6fHqsa38hKwwuBGoQ5fGCfr2NbWpXEs3lxR8Ro4EkwQEucdz7fh0pN0dtay4Zo&#10;tiHdGmdpHt6dP1qugRomJkEbLkIV43ccE1npuVvoLLZzx24nk1GZowyqyyADK4HJwOnQ/iOtXrdW&#10;jZiUaSFVwskRwcd855zk+38qh04xffleQx7QAAm7BBHOOwz/AEp2sFZ2gU3M8EcbrJI0H/LcA9Dn&#10;oOuT1561Mua9x+Q6JEGoyMtpczSNy6rIuyLgYIBPrk8A89hVeWSK1aK3FqoVuPlztx1+9jB5H506&#10;4lE8jF4nV9wkDGUjKdOQMZPseOKrKixSqklxO7ABUTJIJLZJyefw6VO49ump86fte/Gq90e6uvAH&#10;ha+lW7TKapfKNpjz/wAsoj64xlxj0HqPJ/2dPjBq3w21pbaZ5rrQbmXdc2oOWhJGDLFno2Oo/iHo&#10;cEfS/wC018HbH4kxtcaZDFbeIrWLNvdggJcL2jl9jg4bkj6GvibxFpOpaFrl1o+r2clpfWcpingl&#10;GGRh/P69DWiUWgu4s/Rzw5qtl4k0+01zRdR+22V6imKaPHlduSDyp4Oc8g57ir6FYIY2ghDS8lsP&#10;ggZ746g18Jfs8fF3VvhtrBtpXmutAvHBvbJW5U9PMjzwGx1HRgMHsR9w+D9b0jxB4Zh1fR9Rhu7G&#10;5TfDcDgMOMgg/dYcg5xg56VLjYL7mgbtiFiS4cNLkhkG0J6DPc/415Z+0t8H9P8AiPobXdpcxw+I&#10;7KImyncgLOoGfJcnt1wcnb9MivUIZ/NkLxx8qcHYdmOeOfz6VDNBBNMk1wsgZAf9W5Xd06qPz+nt&#10;UuWzGla6PzautPvdM8QNpuo20ltdW1x5U0Mi4ZGBwQRX6WqzpcWdz5Dq8EZUS9yGxxgZzyBXi/7T&#10;vwcsfGVrH4g0GNIPEliqtINwVNQiDY2knjzAOhz04PYj1+4huIVWbE7fMFYhQSgOcdPrz/8ArolL&#10;RdxqNm+xZ82aWBkX/WkKfLP3e/Xp69uwHrVHxN4qh8KeCNZ137GtzdWFhJcJAzlR5nIQEr0Hy+vb&#10;HXpLO5WzW680bSQX3ADYOhJz2z7/AMq2tDOn31mLHVbaOa3vFKSpKuVlXdjGOx+XsR9az996Qdn3&#10;Za5FrNXjfVI5L4GeLofiX4B0/wASWupWk0wtyNS0+33ZgmA+4Q3zEY6E9fXpXQaXcxXscltHDLGy&#10;k7iVJaPBxjHQc9s54ry61g8U/Bf45+IbqHQRqHhXWpRfRaisAt44UcbVibyhgBOnIPQN0LEei6L8&#10;UPCXiHwXqXiayuEtDptzLBJaAb5CySFR8rBeWxwB3I55pUqkIylCcrSXR9V8y61GbjGcI3i7aro+&#10;2ha13QtX1SyV7TxPJawgh9sUCZ8wdPmPY/xZGeMAivK/i94+1z4ZfC2TWtNtW8RFtQNu13NMAlmx&#10;HyNIqqN4OOANuMjn17fwP8RINeuLyOxRri3W1jlF2tlLZLArEKI5i4JLElmG3jA4PNWPGfg3Rta0&#10;678O3MXn6fqFmbWe4QKfvZO73kVgDnAwap+zlJShr0e5KVSEXGenbb/hz5G+F/7QfjA/GSz1jxjr&#10;b3GlXji2u7cLst7eNmGJFjXAyhAOTk4yOc19la9af2n4d3xlmnhcXFuschCOy8qDtIyOcc5HPSvz&#10;h+InhnUfB3jbUfDWqptudPnMZbGBIvVXHsykEfWvsL9h34iSeLfh4PDl5cKdX8OosO52+ea1JxGw&#10;PquNh+ik9a3lFWME7NM9w+F/iC40GTzt4jaaXdhWYnGejZ5PfI9zXD/t6fs16R8Qfh/L8RfhtZXV&#10;14lgl825t0naQTw4O5EjwTuLndkHG4sSPmZh1F9BPDC0unmBbhUzGrMVVieMAjpn+tdP8K/G72Nv&#10;JDqV0untFIDcpPINgHHzEk9CAc5//VhqklJ6rZm/VuK0e6/U/KC81HUTosGg3BVbaxupp44jAquk&#10;sgjWTLY3niFBtJwMHABJz9X/APBM39oaLwvrMfwd8e3e/wALa5Pt0q5ncbdKu3P3cn7sUhPP91iD&#10;/ExqL/goj8ENDsZF+LXw4vX1PStWLXOroil/Id2yJS44OdxBB+Yhd/zfvGHyQueo6j0rWnUjUjeL&#10;uZ1KcqcrNWZ+vfxD8OyaFqDQOG8p8iJwO2emB17/AJ1x95efZFwq9WAVHUlW9efyrlP+Cefx0tPj&#10;B8PR8KfG2oD/AITLRbc/2Xe3Enz6pbqOOT96WMcHuVAbnDGt3xppraFrkkWqai0V2jZETfdVF6hR&#10;/F0H5051OREwp80i9G2wLJJlmToSDjOeOSOTSpJOzqLhPMkbG8pnCtyMjPOOK47xV8RdK8K3VtLr&#10;bwmxeNH83kvliQpK+nHU+v5aPhX4gaD4imupNLtdQka1JCo1pIschIJBRsYYEYOR60o16b0vqVKj&#10;Utdx0ZvXG63iZoQsr5XYHfbtwR09x6e1Z15qUVvfwIC8jXIO5UUNzxyDnkYNTXFtd3ys15usVKkB&#10;VbdMVPOMjgEe3rV+PR4tO083CW6LMzbSMfPsIb5iT7/1p+/J6aL+uhPuxWur7f8ABIJoUlVHnhba&#10;G3JC65X67e5+o4xUvnztbqI4gzduuGUdenTjFUtWMEkUMF3JJGu4ADO4fKVI3H+uauQlLbTpGlOE&#10;KsyMg+bjqMev5dvWr1uTyq2oQtIjM4HyEYY9sdeT6cY+tRJ9qVlWOJSinClzwI89x6gDgH1NRtcX&#10;13Gpiu44kPKvEoZ2U8/xDA/I1DFqn9lazDpWqvNcW90p8m5kAXyWGMK+OuexCjFS5pNX27lRg3s9&#10;ex8PeFfhrrfxQ+N2vWtgDBp8Or3D6hqBT5LdDM3A9XPOF/oDX2f8OfDGjeDfDcXh3R9ONvYWS5zI&#10;MvOxxl2OBljxyfpwMAavhXwfpnhXTf7M0XTITbPI80xHzGWR2y7PxyT6kn0AwMVPMjLJGzEouCFi&#10;ibIAHQk/lxVyjZ6kp32F3iWFgA3TAyNvBP8AgBRpq2p09g1y/nRklv3Slce5yP5dutQQwbf3kJcL&#10;g8ycfLjpx3zS/Y451S4UfxZwD29/UZ7YqXv5laW3H3Uv2ez+0vbtGQFLOpAG0DnoeRwag0O2uYbW&#10;TWr6zSOa4A2xqMeVHnKqwycsCeSMZJqxcO1xeW2nvGDDIPMlKv8AwpjAPuWx+GamknjubXaqsVYZ&#10;VZV24OAcMPUd/wAae8vT8wW3r+Qnmq9xvZfMUjaF2g/r2/8A11WCQ299sMkijb02jjHTB7//AF6W&#10;xunECCSMLMqhpEXnacHIB79P0qZ0L7nVmC4+X5gSOc4wenft+tHQQsLbZnimDfu3wvzH5eP17de9&#10;NmitovLkjCNIwzwSdx+mOoPWgwFFZwyyY4+YfeyT/OhlNxCywKq+SBhiMbgAcqOeD05oDTcW6to3&#10;hb96u6TO0hsgr/jVO+ZmNvqsaZSFfLlR1LMMEjdj8+f8anXali/lRLGSW3bF53ZB6Dkk561btywR&#10;4JEVkuF2ybl+56Hn3FCtcNjI0+4jttSieeY+VLwByDg8Ake1W9atbpLqERTqFMhLeYmWK4IAHPqP&#10;TtVTXrR7W3eGRGuzDloMc5TuRj61c8L3w1Cxit5CsdxGnyI5xuxgZz1zjtS0jJx+4HqlIhlWIwyK&#10;ZQhXBdvu9vX2wK4P9pCUD4G+KnVm+TTnTkjncVHGO3NegSeePlIG1eSQRkjrjPcHNecftTRvb/s9&#10;+ItzOw+zAZc5ODKgHT60xo+Dqn0uW2h1K3mvLdri3jmVpoVfYZUBBZQ2DjIyM4OKgrvPgP8AC/Wf&#10;iV4k+zWqtb6ZakG+vSvEY/uL/ec9h+J4oJPrr4L/ABH0T4jaLJd+H7O+sjp4SK4triDCRnHASQZU&#10;8DgAgjjIrtJI3kjTzlmI5Cuq8ITztyPz/Ssjwf4W0jwnotrpegWiwW9qgXyY3+Z/V2z94k5JJrdt&#10;5I5f3mCIxjGGzt59v6ULe5eu6KMUebcWrFoGiDbd5LHHHTvj6+lOt4X3Zkm+cA/KVOAMdj9BV26W&#10;IlZotoLthChGffp9BwOaxfiDcSWngTX7yCR4Wt9MuGV1+UllibBBHOfehaC5tNCTxTqFro+g32t3&#10;dyIbfTLSSe5yuCVUZwPc4xj3Ffnt4w1q88R+KL/Xb9t1xqFw8z89MnhR7AYA9hXT618XfHOseA7n&#10;wlq2qLeWd0yGSaWMfaCqsG2mQYLAkKTuyeBzXDorOwVQSzHAA7mgR9AfsF+DzfeKtQ8Z3Ef7vSYj&#10;BZkj/lu4+Zh/uocf8Dr6gvIo5JFkVNzucPJ93Kg859Ryeo61zXwN8LJ4J+Ful+HzGv2tIfMuivRp&#10;pMM+4jrjgfRRXXFGjtShcrKv3W45/X+VPoL5lDW7ZJvM8u6XcvK71PXv068A/nQubezWK4VlaIBw&#10;oUrkYGCPQEE4+lSsDOwj3KwTJLHuf/rZPaq8zBpHZ5FXahCsDksQOgHryKTfLqWri+az27LCGjSM&#10;MAynkYIP4/h6VFbGGeNmgjY7X2sMknIH09Kq3d00VrI7sY5I3LKpjHIx/wDWxVzQRHJpf2xBgkjK&#10;4IKEjnrURk20uhcouO5Cluq3DbDu2FsfKTgdlGfr/OmJrKwQyBBEjxnDbuRj1Pc4xReFIbiQC58v&#10;c33i5H4Y/A96yLSV7u5YmERx7sqSA27APPrjIzx60nLl2/r+u4KPPqasHiixnmFsJvutteeJNyjs&#10;VI6joavLcaTe2U0serWpR0PEvy5A74IyOhrnZILWK4WJY1hW6LMSg4UHqfqc0mrW0dvqHCxHzMER&#10;hgPlwOR+fQepqo1JpNtXFOFNtJXRJrVn4am08W763bpI0Q4jzvUezH2OaKpWun21/I0hiCxxd51I&#10;4Pv9PWih+0vpH8/8xe76/M7DQLS8u9UOoauyoXkGDycrgct0zxn6VY1gXBMktnDEY2C87AVPrjOB&#10;0J/Wl1OG+bUlVHjKMoDNkqAoPOc9aq+JJpbLS3iTfczR7ikUYTewPRQGYDPQdfTpVaQi12/EyXvS&#10;uOa5tp9DgOEjjMxeULlWHA+6uecE4xU3h23j8yS6iCyKybGlPUqMYHHXkisXSVnsdtvdR+U0shZx&#10;uI3AkgMOPQDINavgO6tw13YSF1aSYnngLlR8vqfu1g6ibipdTXk92TXQ17tW8tmTapTnJ+6c8jJ6&#10;447UyN4JrolXVlfHGOQQTkZJ6YxT9Qt1ZvIRJNvlFQc8seOMZ5/HNQ2LRWzrBFI+6aXasUjjPQ/d&#10;z/uk/T6GtX8SRmtVdFtHS2tZzEshTftxuHfGCMntzxmq9x5klotskjqu4uVPALAg8nv3/LpU9xDJ&#10;JYzpFJEGbLISpbBHPIBG7oe/5VThm1HasF7PZTYiJnmjtnjIkx1XcWGPYk9qUr9RobMu1T5aNLKo&#10;zgPkPwMADoD7k1NcQRXtiyyFZFlTjB+YDI4+n86fawssKO8KuGjCmNHyv1BwMkj2H0qO8kmjtRNI&#10;u1ZtqbJMAoWYAKCAcnn19Kz1SK8i3pyxRJDIiyZdcSh4wWX0B9OAK8s/aO+EWk/E6xM9oI7PxNaw&#10;O9vebAq3IBGI5cckENw2OMenB9IfVbW3WKeaR441l8kGWF1YscAYyvIJwAeB71FqEltG6XaZe6Uc&#10;xY+YpwGHGT02HHHQZxVOVhKLb2Pzg8R6Rqeg65c6PrFnLZ31nIY5oZRhlI/mO4I4I5Fd1+zz8WtV&#10;+GuveW/mXmg3bj7dYhvw8yPP3XA/A4wexH1B+0L8JdI+J+m7rMLa+IbOEm2vAp2sNu/ypT3Trz1U&#10;9AckV8O31vJaXk1rNs8yCRo32OHXIODhhkEcdQcVakpbCs0fWPiD9pbRJfijomkaEgfw+0yrqWoz&#10;oQzmRdoKKcFVQkEk8nBxx198t1+0w/64t8nykZI3EgFjnp2/DPpX5m191fss+LW8c/Cmxu5lkl1D&#10;TE/s+9bzPvunKu2efmQg/Un0rOcbWsaQd3tqelaOqzNGZD5i7c7Sgyc5wevf5aydL1jV3+OGo+Dr&#10;nzFsF0yK90+5O0xy/PiRcjBJwy9Seh6d9fyJ7RlYSsNjZXYuCB0C9ev0xiq3i6ZbTWNG8Q29pJeT&#10;W9w1rI6/L5KTAjJBPIDFQcdOTjjnO0lG/a33dTSPLzWezT7b20NLU5Yo1uDIF2xoE37A3J6YHbt/&#10;nNUtMdLaSHfJdTosmxYgNrKAdwbI4IGQP/r1L4gtUum8kvHt3K06IOXB5zg8DoeMdz6V5V8ffi1p&#10;fwrt7a3tnXVdYuNkkViJQojUEZkkYcqDggD19gabUnKyRMWlHU9nuL6K9WHTr1Le8U7W2SoGVVHO&#10;SD23YFYOofDv4c319dxRWj2Ul04mnhgf9zI3I3AHgnOD04OKxPhX8RfD/wASPDK6poMjmZV23lo7&#10;AzWb/wC0PQ5OCODzjoRXX6dHDHhYolWJizFJEy6nPJ/OnUhCq0qkE7dwpVqlGLdGbi3vZ7+vQzPD&#10;vha+0TwvNpEnjzVb/T/t0l0vmRqZCpJYREkEkBhkBAOBjp132sJWSPzriOaZXB3qm1VU9MLjg/41&#10;UaJ01KOSR1k252vj5gCM9Rxzj69atpLIJFRwEZT1DZ4HTOR9PWtI2vZL+vmZycmtX+S/I+Z/+ChH&#10;gqyl0DTvGy3dqmqWZFneo8ipJdRscoyqeWKEnpk4b0Wvm34ZeNNe8BeKo/EHh24WG8SJ4iJF3I6M&#10;MEMvcZwfqBX2b+1F8AtN+I076/pN+9j4gEQCGVma3uAOArLzs/3l/EGvivx14U8QeDfEEui+JNMm&#10;sbyL+GQfLIP7yMOGX3BxWnkQfY/7FHi/xB4w8A6xrPibWZb6+OsvHumYACPyofkUAYVcv0GBzXtc&#10;bOP9HuFjMMhIeNvunvlux/8Ar184/wDBO12Hw11wKA3/ABN/uEZBzCn5dOtfRkYWRYljn3NtCqiu&#10;uNxByBkjIHP+FRrfQdrnoPgHUdG1DwzdeDNU0+1GnalC1vOixqquHUocjGDkHHIOeh71+bv7cv7P&#10;+p/A34iqturT+GdYZ5dKud24xgE5hkPZh1Hqp7kNj7oskSDULeeW6W3m4LIHCl/r3P8ASt34i+F/&#10;DX7QPwnuvA1/cRteR7jbXcQMgEikgguB8uGHB7EDIYZVk7rVdOg4u+j69T8mvB+vax4V8Uaf4k0C&#10;+ksdT0u5S5tLmI/NFIpyD7/Q8EZBr9TPgt4/8PftL/Bm08X2qWtv4r0cC313Twu/7PIQRvVTz5Ug&#10;BYdR1BJKGvzF+LXgrWfh74/1LwnrkLJdafMyByhUSqCQHAPY4PHYgg8g10P7Lvxg8RfBT4sWfjDQ&#10;2M0H+o1TT2bEd/akjfG3oeMq3ZgDyMg00pxDWL8z9CNWt7KJ5jcWGnyyQtsHmWys2R6ZHPb6Uv8A&#10;aLLOkCpGsIUKmzIxjA6c5AG2usvn8OeOfAenfEPwNML/AELWoPNVtw8yFz96Nxk4dSGBXsRj3rnN&#10;CtxpqpJNF59wMiFmnA2tn5SRjn6fyxyRcu4pJIZIYZdPka9wkc+6JRL8vPKgYOO/5+tR+ZdXF5bx&#10;3Msc2E5U8EDjA9emauSQXnkNPPcO+7Af5skHnt1HT07VXkcupdIi0hBDKuF3Y7Dv6fp61pZkEd9K&#10;kMzysu2GJdgiPIfPQknoOf8AOKp6ZukU3l6ieT5g8hwflfcVOPTPIx9TVhokl+VHZFVTvBJw/OO/&#10;1H5VLHb2y6PHFGYyzEbCU3KmOV49sCs2m2n0LVrMiYSpaG4Vk+1biYwWCDk4HH40nirTY9X011vJ&#10;2hmVDtCoDlse/J/OrNxFEcLPOkakqis7hSzkgADpyTjpz6Uupal4c0yGBtT1XTbF5HEIe5uVj3cE&#10;BQc8E46+2e1U4xlFxlsSpSTUo7nK/CHX9Yhb/hHNWsomW1TyrK7a6Be6YAv5bRkllIQbskkkZziu&#10;lvkkWfcRuAOQpUDB9642S8TUvGk2raNqkF5b+HbpYhZW0RlZbhU2FTLsBbakjdyRvPPNdxdXLibz&#10;nOyNyD8zYZcgdc9yKxw7fI6ctbPT0/r5nTiuVzjUircy19fn9/bsUWmWaxcRzgkPtA29Ofu4H5fj&#10;QoSFk8mT5T8hGw8Pz/Xv/OrEdpcrvSOSPEh+ViBlO5zjHXHrUVrJNKxjljUKCVYEld3HXPfnpW2t&#10;rI5+upTsXSbVLq7EJxuW3Dq393JJ9uWP5Vc2PHMHaXCZO93zgD8PbNZ+n2pbwzHJbwLCJvMlGz5g&#10;Wdmbnng/Nn86n0u5lazEV0VgLZULGS3OeuSPf+dTF/iVJamhcSWy5ujGfkb74BbIJGDkH1NRWMiy&#10;wttMfm4JLMpyvXpnqOR370y6t32lVmWNVHAQH245HTnP4fhUkhjS4IfiRuWbbgZ9vzqidBkKOYdt&#10;xtmkj6PtxuGOvPTNJHAiKJM7WY8+nU8AfnVmRFa03qyjacAk5LA4xzmmQJMlqsczM21epwd2RgHj&#10;v+FN2uHQe8AaN8JsZjgvu5z3/LNQ26sLaNLorM6n5tq8MPT36fpU0bRhvLIO7gEnt+PpSqknlsAA&#10;CpwAydfzP5U+XUWo6O28yz8jIQRktbsmcjjgcVzN/beXcSXkZIwRIrBSWwD0J6cev4eldFcwCS1k&#10;wzW8uFIkQFW4I7j8uOaSe3ikVbkQbo5AVnjLZ2nnDA9skc9e9U4qouVgpcrujN0s/wBrabM85WKQ&#10;SbW8th82AMPjtn0rzr9seRV/Zz8QKeWVYBuHPJuIwf516Vounz6XrkkNwpjt7hQrbl4kTHBzkjjJ&#10;6c854rJ/aC+Gd940+HN14YsZltYb6e3Lz43BI0lR2IHdiE4GcZx0qYxm4u61W4SlFPyZ8J/Av4Z6&#10;x8SfEws7TNtptuQb+/ZfkhXso9XODgfieK+6PAPhrRvCXhGHQtDtPIsbdNoAY7pW6szH+Jj6/wAq&#10;ueAvAOkeEvDNnofhuzeG1tEORwTO5xmSQ4+Zj/XGAMCtFrC5j82QRPtzkrjH+f8A69HLLsNSXcrw&#10;tsmEGxwEAzuB5985zjp/nNMQhFELYUZymVPXsP0q3cQShtvlYyDjOWBHPfOaqXEc11I0bW2WVQMs&#10;5BPPPAHTpgg/ypPcd0xhtbMeU6hdsTlwqjdtZuTg/jWB8XH8v4T+LJH6x6Ld/MT979y3IFbDLctc&#10;ySSIYYgmE2ycHGByMDB6/lXMfHItF8FPFUgkBDaJcghupzGwzjPvSG7XPz+pVVmYKoLMxwAB1pFB&#10;JwBknoBX1R+y58C20eO38Y+NbNl1BlEmnafMn/HuOokkH/PTuF/h6/e4ASbH7K+geL/Bnh9ZfFGp&#10;32dQjAttJumZo7NDjDEHlXOTwCAMc5bhfX9HvLi7jZblf9XMyuSMngkDgDkVd+1R/YZEdS4LYyY+&#10;4PfP4Uxo4pvNmVykkgzKVJU9MDpxn9aXK7rUrZbEV1IEkaKJg8bnJdl4Ayc496zbvzY2mGS4UjL+&#10;ozkYHrVtBfRRx29vGv2eNGaUvOWkBB+UAY+bIHPIx71Qvrx9jBZFhKuNqk54z3GPU9aipJJK7NIR&#10;bexXuoXaH95JGqvIoiHkkOccswHQDg9uvftWtfQC0s1UFmH3lI/iOMZIyegH6VjXkrSTRt9pPmxt&#10;jdtUH6DHAFal0W8lYGzJvGxJNo69evvUwk+hU0lo/MrywreQiJFZijFh+7OSB3P0/KsjTxaFnlk+&#10;Ry26TZgsgB4+bpz6fWugeNFhkBhYZz8wPTvge9YtuUjZf3dvE+3ITbuYNgn5unP55oldPUdO7iNa&#10;GK4cyCOSPOPmMeCEyABnoOefwNTLKVmFq8EbMjbi5Hp/EAO/+NCWUNzaGdVESlslyx+cqecAnjr/&#10;AJxVrfcLCoit33cqXySdnpnr6/lVwi2+ZkSv0RUluwbeay82SNbreokU/vGHr6g4PFFJ/pfCEDbh&#10;mZXI78AgD2zxRVuz1J2eh2lm1vNZ/YrglbhY/lJOMkjuD24xWQNIZVWee4b5Zg0kiuWBxjCnHIx/&#10;hVmTW7fWPEUkFzD9ljhT5p/Lxgk8c56AZHTv161dhZEnW3SWK5hnXAkUcEEcc0c9OoYpOAupWVnq&#10;WmRqs7bJEby7hCGKsF6H6+3vXJ3MGqWlv5zK0b+YrFg2OBkbwPr/AJ9No2T22rGa0dlSBjmEE7WB&#10;68Dg4A4pNUuEuZFmt45Y3RxGxmU7ZFzyAfUZ9P61nUhGorS0ZpSm6cuZal7QdRfXdB86aPyZrdiJ&#10;AOMY78DocZ/GpbOGKzVrmTOZSAzY6YO0Hgn0Fc9pd4/h7xU1y8YNldxgEEluM9hnqK6yaeF76Tev&#10;7pk3Idhw4IHIOP8AOKmjPmVpfEtP+D8yqkVGV4r3X/Vh148iRxSR72k428AAA8E/l684qBiZZ34Z&#10;otq4LEbc5zwe/UVYgti0n2qMSRykbN3mH5gD3B4/GntEo2svB3DGV4H0rW1zG/3lGSxCybY4xCU7&#10;IcfQ46HH8iKkuoHlszDNMrbYxtxkHdj72Rj9KfcYjMsLyneQSrBc4HUDpjof0/Go44w1m9rdrFNu&#10;DJJtbOAfT8P61Fk9EaarUguXQxqk6NGzJtJUDKMenGOnX60RQWthZSuziWVssZDjc3HVj0AAX6Vl&#10;/FPXrbwvpsPiK/uYbLSLWORrydlDyqzACPy0AwxLDnr6e9J4K8XeGfF+kvqnh/xBaak+N8kcMvzQ&#10;gcgNH95cZ7jmp5e5V9NDP+Jng+78U/Du48OWPiC40Oe7BElxEgkLrzmM5I+UjA+Ug446E5+N/iN8&#10;EvHfhKa4k/s06tY2+S95pytIigHksuAwx34IHrX3jHHHd6Wtx9oZldA0Y/ung7lAGc855HamXAtx&#10;p3mwxOcSeWVKjnJAHbnknOfei7S0QtG9T8yyCDgivY/2KfGr+Gfisuizz+XY+IlFswY/KJxnyj+J&#10;LJ/wOvp34lfBbwN46tpLrUdHjgvmBJvLMCKcNg/eI4bH+0DwOK+fPiF+zD4z8OzR6n4Q1KHV0R98&#10;UZcW90jr8w2hjtY8ZGCCcdM8ValzaEtWPrpnKqY7kq2FBeVV6tgZPXjnPftUHjSy1O98L3Uehxxv&#10;cSbJIUwpPmKQRgMQMnA6/nTfgxNZ6/4AsfGHiGCPR9RitW/tZboeTJBKuRKWDYIBIJHsR61ja98c&#10;vCLmbTPA0Fzql8TtF6tg8kMXPVQBk5x6Yzg81lV9lSpN15WTT21fyOjDQxWJq8uEpObja/8AKvXo&#10;drfWF/Jo9r9pXMpCyMHXBPy/Mo/+vXx3+1d8Etdt9QvPiDoD3WqWN27TX1vI/m3FkR1PfMYGOOqj&#10;HYZH0h8Ddd8aa7da9aeN/tv2NJlOn3V1aG3O5wS0ajAyBx19cV1E9obW8uLJAj7kV5Np3NJ0AzjJ&#10;9eT606dSNSnGrBOz77/MMVh6uGryoVWm1rdarW2z8tj82vAfirXvBniWDXvDmoSWV7bnhkPyuvdX&#10;XoynuDX25+zt8bNB+I+lLZzPHpuvQxg3dlI3yyAZzJGzHlcHkdR78E+eftPfs6pqK3XivwNax218&#10;o8y70pcKlxxlniHG1uuRwDzjB4PyejSQyEozRsAVJBweRgj8sitdGjn20P0n+Hni3wz43gvrvw3d&#10;pexWN41rNcINoaRADlQeq4K4PftXQtlptw3eYqfd9BnpkfX/AOtXxj/wT/8AHTeHPihc+Gbks1n4&#10;jg8tE9LhMlcfVS49ztr7gtY7awizKURZGOxZDjB5456fSnyqwnLXUztUvhp9jCsdu008j/IhPReM&#10;sT1wM1kfEv4eeGPiBoY0nxHpq3WEby3EjBrcnBLIRgBhjGfTI6E1ueH00K1vp5ZJYXmuSZXkGNpI&#10;IByc8+30A7Voapc6cPLvo5ozJb/OAJQPMOCMYzznn2/KnD3rtvcUnbSx4z8G/AVr8F9K8QeG4dZt&#10;tVuNQvknsUDKtzBG0eNsqnKq3ynB6EDOB0r0DRdKj0fRn1G+vGw2WUbwcAjGOme/Qc1Uk8Iatqvx&#10;Hu/Ed3rTTWc9kI0sPJBCyE8yK/fA+XHTFb8WmWOsNC8+nzW8dqVkRC6qsjq3ysQvGBkkA8HjNcvL&#10;KpU52vT/ADOq9OFPkb3+L/JHGan4CPjOYeINfM9wkUoaz06QBMR55D7cZPOQvTj3zXaeFdZHhu9h&#10;+wMxuLZMfZ0GFi7fkB0HtSzaisN1NFBtxv8Aml/hH+yo9eOtZcdo1zIZIBLvkIaSQ4UEAEZPvz+l&#10;VToxi7wWr3ff+vuQTr1KqUaj91bR6L+vvbLP7WXwQ0r9or4R3Wu6faWmn+PNJjM9lPGwAvQFH7iU&#10;+jAABv4WA7ZB/LbULS5sL+axvYJLe5tpGimikXa0bqcFSD0IIIr9YLG8gg0+fQzPJHHcxNHJIR8z&#10;A85B7EH8q8B/4KMfs8f2h4b/AOFweC4POmt4kTW7WFNzToF/4+PlJyyjAb/ZGeNh3FSUqNSKtem+&#10;t9pea7efciEY1abd/fT2t08n+nY8n/4J4ftCH4S+OX8KeKppJvA3iOULfockafN0W6Udh0D46qAe&#10;SoFfevjrwvDY3DGOdZdNu4y1vMPmUAgEMCOqkH3r8fEZkJKMVJBBwex6ivvX/gmj8f08TeG4fgN4&#10;2vF+3QqR4Wv7h/voAT9kY/3lxlM9Rlf4VB321Md9D1SzF1b37QSyeaE5VkTEbLn+Hp9f0p1lq+nu&#10;0tsz3EbwyMuZoSqvjklWxhuD2rofHlhqdnqf9nXCpFJAvySJGAHxzyMYJ5/KuZmLmESoqA7SXC8s&#10;eMY5/r6Ub2cWGjdpIvW4k2tKjb1Vu5HAI7fr+dUzBY22vfa40jhvbuFYyd5ZWSPkZUcDBc+/IrQj&#10;nt3t4juWESkKFZcc49D0OOxqBYZGZkaZSsbgllPQYGc+nWmLUtxwmW43TMGXIbG0kKQRg5zzgg/S&#10;szVfDvhfUvFQ1PUPDmnXd1HEqLc3NujkEbu5Geh/8erRvrQi0W4t5Nx2MjIz7cEnqD/3z+dMWRyU&#10;RVZTyHVfl6cHnH+cU7JqzQe8tmJfalp9lqEek23lxSNCZEhjj6oCF7cDlh/kGkurQ3DqkjsgXLDa&#10;BuyOM856j+dPKFriUTWyjYgKysRhySckEc/nTFJOT8wUEEBFO4Ee5607isRafAkPmLGskYJ3SM5L&#10;AMQPUn9KGthFJuknWRtrYKrhc54z+H8zTZrdJN0m8rDKdwZXwx56/jj6c0aTgQNC5Xam7hWJULuw&#10;Dz+HHuanqVd30ZT8M+bL4Zt5RC5fyA0qZAbJAyMg8kGhZ4VWTMTLIy/Mp5X8/WpLGxOl6PFapKrp&#10;ChVWIK9+OR0wOPwqVW822xIECrhThgcjPBzxzmpjflSZUviIFj2NsCMysQwC43HIwTj04H5ipB9n&#10;2yRO8gOQxwTkdD09P/r1Ms/lypFE7MfLKhm/XB/P86S+dY7WNoIwD1cj5io4HQDJxnt6+1VsIIXW&#10;B5N21lC8ZPX8f89aLXaUaReWzkDn061XcMIdwh2u+47D8u7uOvTOPWp0R2j+0HdvOAVU8j168UCf&#10;mS3DQs77zh3x145/woVy+0TR8KcfKeOOh7dRj/6/djRgbt8W4ZAG4/wjrkdu4xz+tLdzyGNUgUjJ&#10;O4HsMcYNVrYViJLkXDkRSxv5ZKHDhgrDjH1yOlaEl/ZaNZpM8a3Am/dvb5wWBIyR6YznNQ6REqWr&#10;vtRYVG7L/LjA9/8APFcfa3viLVvGUl048jTFVUt/MUMblT0IGfck8A9OaiVT2aTW7LhTVS93ZJHP&#10;fEv4Za5r/iCae68RST2twxubEomWtgBlVjOOTwOhH60mgaj4x0O6s7PV9WuJo7mEFJljOwKgw2CS&#10;ec7Tt6ke2c+txMZtN/sgN5MkJzbyMCVXPOznpyR+lYepQi8sb+1iXy7y2QkR2wG6FhjDKD064x07&#10;1nPB023UjJqT89zZY6pKEadRJxSS2Whx/iHxB4vsdf8AsNve+WqrHKkzqz+Ym9dwKjodu7HPbngZ&#10;rPvvin458O+Te65Z6NrOmvPhp7eTBRTldzFc7DkAfMAOetdR4RuLe/ja0ewMd0mTuknVmTJ5V3Xj&#10;ruwOcdPSuS1GfT7jwfeNcxql/ooPyI42RMOcgl9oyNwySOnPFcE6tamueE3Z3/Dpqelh6OFrPkqU&#10;veVvXXRP+vuO48C+O9O8b24l0zTry3mhtnkuy0R8uCVH2tFu45zn8KuabcJqltDfaXcJPDdxCSCW&#10;NsrIpxhgfQgfrUfw10xfDfgtZ7lle51RPOldVwoDYPCnkcn+tWbe8W08Iz6o0SqlrbMyIBsOB0x6&#10;cAcHGM16lH2kqcXUeu/yPHr+zjVmqC91OyvqQWep6W7S2DajBJNC3lujS5KsegJ/OuR/aUsYYPgR&#10;4rnt5g+3TZQyq4PLY6j6H2rF8B6Be6zpP9oWrPa29zK8s90IC0kr4z8gbA2njtznB4rM8T6JeaPC&#10;LuS4W4tWH75VclpCACgdHOBsKjgdA3p14fr81DndJteX/BPQeWwdV04V1ddH+P8AwDj/ANkn4ESa&#10;ctr468Z2WLvAm0zT5hjyuMrLICPvd1Hbgnnp9D4Y3TOzNtBO4Hv6flVHw/qWt3eiQ6hLGrRzRRu5&#10;53KCo6gck4qzC7Swsb0KkyuwXYeCucKT6E8cV2xlGSTXU89wnFuMlqhRBDLzG7Ke4Yghh/kVFLZt&#10;tYDaF3ZDYxt9iemOTUeoWA85oY5TG5ILISVyDzx79aikkvIZPKjaN48hXByzN1zgZ47c9Kd0tw/I&#10;t7IrSGFopgZJJGIKjdtx2PBGKzpLGKGWRo4PLjIGScYJ28g9OMk/kKITMvmRx3JkjB+VCQdp75x6&#10;elMDymCSB1EjqT8zAqC2eB9M9/aock9LFK+somdYxWi3FwVjiDb/AJ9o/HAxyf8A61aFi3m2bBGR&#10;vLU4BGPm9ee3+NUVgksvOS5eN5lHmRszDCc54PYe5qxI11e2Mi2rNDMHDBum89cDtg9OnY1jT0fm&#10;dFTW3YseRELVhGqiSbJDNHnb8vXiqsMTRI00qGZUyCsQG4k+3br39adpFrrEZmh8oOsijZJNIeDj&#10;qMds9vaprfTNRS8Nv5qyRzufO8pTnt3Jz0rZRk7OxzyaV1fQjuLd1t52kEj7iTscrhBnoO3rVa4u&#10;7S0iee5Z2jh4QqoA45wPb8PWtHUn8K6auNd1qSS4t38z7Dbr5h2kZww6E81W0LxJ4Vu7jaukT2pj&#10;3fZrqVNyt0zjHI6gfhWl6akouSuS4zknKMWYXh3xPYa7rVxFZ6RfW8cQB+0XFuyqxPVVyOSB6f8A&#10;1qK6C91fS4dNMqx3ksm4iNDhADjIz7fmeaKXNFfa/r7hcsnsjW1qSLT9UjuJdMuJoJTiRreHfsXq&#10;OPvdcdAffitK1+xxFrKSZfIusCIKuCGweh7Zqa4uf3Kxxx+acYk2HaUOOoB98f5FUryyhkCeVH90&#10;lkKnaA3XDEDPI/rU2d9Cb3eo8MNvzQATMAqFkKZz0BB5Hv3pt7a/a7Y2qmRZCoYMAoK446/w4/8A&#10;rUkjzyzf2fdiJXZyIJ/M2ljz8pB654HrUsd20Fm5WNFC5jnJHzBh1yOwzV8ylvuK0lsc6L/S9U0u&#10;9stOuoryexkNvdLBtaS3mABVWOMLnr+OKt+G9b8k/wBmX8RAibCSthduSQc5wAOvP14q7az2sF1J&#10;bGMI1+i7mVQ25hwM+mPXNYniuz1e4livLK4j+1Wiv5u1vlZQB9QDweRx161yVbxtUitV+J0U+WV4&#10;Sen5Hb3isi+UuySTPy7jx65J7YqvJEYo3BlAJIDRghhyo4GR+P41keH/ABBpeq6LZreXsS30zskc&#10;MkvzT4HLoCc8cZwP510cMc9/dNsXdJbqCVc+o449ev8APmuqMlNKS6mE4yg3GW6KE1ssit5l4VLf&#10;OFyFPA6gY5ySKhZooxkbpFzkqik7uDzke2everl4iXTRn7SkLRYG7aMdMAEd+oPPp2rL1nXtPiv4&#10;7eKSNpGDRiMfOCc84z1PQY7D0rOpKMIuUmXFSk7RR4F+3B4Z8XP4H0f7Fo2pavkGTVdSgg3bETmN&#10;XROEHzsemOBkk18oafeXmn3iXdjdT2txEcpLDIUdD7MORX6V+G9C1u71dixudk0Um+XkxqeqgsDg&#10;HJPABryn41fDDw3rOq+T4h0i1jlWXfLqcMJgmdS6qVMgPzNycbgw7fXP2vs4KcotRfUtQU58kZpy&#10;7Hhvwv8A2m/iB4WjW01b7N4islIO29BWZcdMSryf+BBq+hvAf7SHwt8R+G7uOW9m0bVlt3khstVQ&#10;LHLKASFSVfkOTx8xUnPSvAfi1+zjrOjeIHi8F3h1uw8lph5rIsqYAITI++xBOMAdK8e8RaDrWg3P&#10;2fWNLurJz93zoyob/dPRh9DWsKkJXUXcmdGcbOSsfa+uftE+EdPXwrNf6dJYjXUlnnkEpb7DhggL&#10;qoBZSQwyP7ucHrXWeKPiH4Q8PLZtPq0GpalforQWGlIblmQgFGwGHDB1x61+djMzBQzEhRhcnoPb&#10;8zXoH7O/xFt/h/46t9S1PTUv7PhGbGZrUEjLxHPXGePQms6lOo4WT17/AK27m9GeFVVynB8mrsnr&#10;6XfTztc+xLzwNqnjGO21HxvqWrR2DAS3GjWaJaxwZx8kmCSxGWz/ADFdz4d07w94YsbTTPDWmWtn&#10;Zlc4S4yzZzwW5Lcc5OTzWP4b1q08aaaus6DcpqFjMigXQfCHIwQQcfMOc55GOavaP4a1Ka8ME1xZ&#10;xRW6hoWdiDls8AnjgEDr3pU6VCm+WnDXu9WPEYnFV6ajVqWgn8K0j9ytd+buyTU4I/EOppFBPrEM&#10;8ZY7FVmjZuBhj0IAIOKz9Fhu9H1KaY3wuY4yEnLZGNucKQ/PVT64rk/i94v8V6Jr1n4e8MaE97qD&#10;IQdULlLeBAyFiNuQxwOp464BIrspp5tQ0GC4s4I4bmTP2i3ZxK7OwB4I6+hPasnKjVqPkl7y3t5a&#10;FRhWo0oucfcltt/Vih8SrfRvGngW88OvrmqaQuoKPNmsfLV2U5yhLA/IehC4J6ZwSD8p+Nv2br+y&#10;aSTwz4qsdViUn5J4mhcYzlcrvBIwfToc4r6jsrN3mVrkWcci7lUyQFnH8IAUdye/tWgv2OK8VRqs&#10;czW8Rk8iBAgJ7555/wDr0o1K8lul/XyG6dCL2b8j4Zb4b/FTwXrVprcfhTVUm0+4WeC4toTMoZCG&#10;DZTPGcda+zvB/iS18cWdreS3V1cQXNmk0kMTAtbysuTE2SWVl5BGB+NaOsXllb6XPqUt1JbW9tEG&#10;klunI7kkDjqATxznArG8N21t4k1RdY0uVxBMPMWa3jVFnxuCkkDduAbHOf5VNetaUKe8pPbyKw+H&#10;bjOra0Y9fM6G7Ftp2pJHPaSRmIbH3XJIdTls9MdM+n3RWXrmn2Gv2bWED3UM9ncIRMs29UON4GDg&#10;HHyZ9Onfjo7fRbm7l3ZuXKLs+SPBwAAckccDPXil0/Sjp4e2AaGVm33DMpIkxknOMZGRgD2q62Hv&#10;HkcVZmdKuo+8pPT+upzurXPjHba6F4W1e2vUWJVvjcFYvsq52lx5nB5G0YPc4xiunkg1qG3ubPUG&#10;UraDy/LjJI6Yw20sB0HIOOcdxWL4NgjbVb7Vbi2me1nlW2UBNm9Y8Hcd3bcz9D2A65rW8UXUVzb/&#10;AGbSbdLJ4QftLmEzCbcrY+cnOfmzx0wO+adGklDnlddld7dLDrTvJU4pN9Xazv1uUPCbya1cTQrG&#10;IrZJGVSu5fnY5PP1J59x9a3/ABBZnw351kun3DRwDd5KAs7EDJ4ABPU9uRg9MEw+E73S/DGlMz6T&#10;JP5cZduWCKEIYszBvbJ+grduJZdR1Lz57qaFlRXkitnwu3Pyx7mznPGe59q6qaSpLXU5KjvUbS0M&#10;uz0d9VsVvpiEm271hbKEkfwscfL3HA716R8P9S06eyl8NaqsUlhebo5UBIzn/aHIPTpXDa5rNhpu&#10;l3E0UNxc30MJkitlyomYg7UYgHk8fmOKnNxDbyDUlvY/lYNJGzBcHPGD1boenTFU+Vx5XqnuTrfm&#10;WjT0Ph3/AIKCfs9X3we8fNrmkW0beE9bmZ7N4MlbVzkmIj+EHqPTlewJ+fdNvLvTtSt9QsLmW1ur&#10;WVZoJ4XKPE6kFWVhyCCAQR6V+zA0Twn8UfhdqngvV7W2ZdUhY72i+aOUqNsq4IO5SqEEEHKjmvye&#10;/aR+F/in4TfFC+8NeKYLgyNI8treSqQL2PeR5oPfJBz+fQgmIrktG/oaP305L5n6Hfsh/GXT/wBo&#10;34PtZazLFH4+8OQBNSiQKrXsX3Vu0Xpg5w4H3Wz0DKDZuLZ9M1KYSvnbkPuX7h+n+e9fmp8FfiD4&#10;j+F3xL0vxv4WuvJ1DTJg2xifLuIzw8UgHVGXII/EYIBr9TNB8Q+GvjT8LdP+KXgsF0uk8rUbIMDJ&#10;YzgfvInHqC2c9wQ3RqbbViVqrHM27NI0bRurlW3AE87QcZH8qluLKG4m86FlR8/OCAM9RgjPK8/p&#10;VPQNLi8L2c1ol1czpJKZC9xLlyWcscsc8fNtH4YAqx4Pv7XVbO7ERaOSwumt5I2fdnGDxjthlIql&#10;2ZD79C3L5iBnidZAw2vkZx/ujv8A5xTp4/30Z8/7yAkZIBzz9QcUvkQb5EIGWO4AA8jvx9BUuW+y&#10;rFJJ88bHGV4IxjGOnb9BWj13ZNiGWNwzL5m3y+Qc8f8A18VXlPktHE+C0vIKYB45OR/wGp3UzviO&#10;VVAGeADkdcc9iP58U243HcyAybeqA4O7HBzzUvW7uNXImiklLyPM+2bkRttAXOOmOf19aZHBFCsi&#10;ptGXyd7Ajjt/nuKmuDKq5lAfYNpXbyx/SmqJ2liGxWUKChAwSe+R+tSPW2gRvKYlRh5jBcY4+Y5x&#10;k/lSXMyizKXMCEhhlA4yCew6dScfWpDLCXmsLeVZp7RVd4w4aQKfu5HUZIOCeuDUZtxdzC7b5Wj4&#10;y38J6HA/z1pj2K9wYY75REW4yzAAnaTjqB349KW2nVpvKztDfMVccDH16df50+S6jns45LWSOW1k&#10;j4eJg2RngZBwRz/nFJbvbTecnBaPCPxktkdOnpzS6jZMxMsiKZP4t2QPb+VRzKVtxIgV3aQbwCFG&#10;36/j9aW3VzeQeVGq+UyhkC9Bjr060apCiXrR2vzHIzn6dcj6+1AlvYQM/mK8crCLHzx4HzE4weee&#10;Mfr9KGtVlZiQvlspGHUbcnjFKqmS3Cuqq7cEdiPy+n51Z0cRpMGnmVSQdkbKc59PU/zqlrZdCW2l&#10;cw/HWqJatb6HCs6teAmd4lHyIF6E9iecY9+RxVu0a0tLOEI5EQCkFmywfoQDng5z9c/jXn9rq5k8&#10;YXl1f6ZeK5lIeMRunlKpO1dxGDxt9e/0rX0nXfDWr6bJcWN7cYVHeKYKFMTBjkqGG08ZGRnsevNc&#10;kMTGVSTva2h2VsLUhCMbX0uzqfDuv2mp6hdaeyqtxG3KHq3Vc/XIx15xV9pbS1ul1N2YTW7C3nLN&#10;jcjcg4HJz/T2qjY30t35R8jLSRgxSADLfMQecnqAD6cVQ8QPnULhbyJYJ5kWKGRZlxdKu5kK+gyW&#10;GODkHtgnrjUcbSTucsoKTaaK180ngrWpZmiSC0x5qsqhgkbKAQDgkt14x3HtWJ4J8D2eu+PtQ8bX&#10;vnWukoIFsoldtzbOVLc/MN4ByevOPUt+J1nc+NfA0drpsF3JqullJ71LfCwRwOCGGT95vk6nkYHS&#10;us8La0lt4Hi07yrkR6fEkCKIywIAG04/iB9f5VzcqniHGS/dr3l5vt6L/I6/aOlhVOLtVl7r7qOm&#10;vq/8zUvJXnvBHDIWUAqUYgZGR69PpkfjXE/GHVtWg1LTvCmmWx/0klry4WRS0AC5AOeCD6d+Me3Q&#10;DVZrXRbvVTYTOLeElAE2s5OPlAOPmPbpyK860nVNQ8ReO7m8vrJ4bKNyYPOOZS/AwWJ+5gcYxnGR&#10;xTxle1PkT1lp8upOAoJ1edr3Yfn0NPTUuoblUu5Wt4/LHmGXfyMKMrzhQMKeAMk+9TQoIbiW33Mj&#10;LCXEjSKF24xvw5BPGCQcdfXNaV9LqNzeK9smnm3ZQ37xyrkkkEbSAMZP86ytYsr9PEFzLaR+dH9l&#10;2vMIi7oMkOgIGMABsA5BIArjlTUE0k3Y7YVXNqTsrr8jQ8FoySXFnp+8WuxZEIVcHGc4IBHYDg1L&#10;cWt4+qKPM+XA83LKM4J64X27msf4W6l9j16TTUvIY0z5VsgjBwpUsVzxwGOB1GMCup1ae6hjmkR7&#10;e3L5ULIGbczHAzjoCT0x3rowzp1KV09nY48UpU8Q047pfMqauIrq4253TcjIzggDIHOM5rCvLSWO&#10;4GoOJLLa43gx/wCsAwMdOecV0UUFxDIWkcCSIEkqcLz0I9ecfpVWSW91K4ay3BYxlmcLiQnjoD2z&#10;jn/HjSpTVR3/AK/4BNOpKF13/r5leGfzIVuI2WP5ih4wSfUDjH+frSawVFr8s8itIwfHmnAAz+Wa&#10;sX2Tp32XyVaa3f5QQDxjv0561Q1KJzuW38tIyQhJUMNoxjjI569896TvsKMY72K1usmySSSNArLk&#10;CWM7XA6kA9OCMdOlanhy3nkjdJL13mEe87MklcjA9u/Sqdw+NitGsUYABh3nJckBcDPGcj86NNkZ&#10;buQLdLJtHlIUwNpzyuAeeBUQ0kro1km1ozWW4eGZPKWORvlTLKQFbB6Dr0rC8QXurzK23VTCqyMs&#10;yQL8rAjBLMFyRgjg1b0W30rS7iSWN70CZyzmWdmDOxG4gHIAzjH1OKs6kPOuhHJGZI+u6MhVwwPO&#10;e/Wt3d09zGNoy1Rx2i6Wkd9cXAT/AEm4PkozqHB45bHUk57ehq99lmSGJE+0vEPljiD7Yo/U4HPJ&#10;H4Zqxe2qaZJGwuNyxsZoiACFJGNpyMEZ9884qXw3efahNaNbxsifPLsPzMzKAB6gAE+3HauaEUmk&#10;9zec3KPN0MrT0klnmuZrURyW4WKQtkBhu+Ugtjjkn86KvfZP7OvPJjka6hnwsaCM7UjA6M2cH6mi&#10;uqlTTjqznqycpaLQ7qFSLra6vH5mGG0jaT1Ib2/rVwwxRxyRCJpJIgu1hjC844z1xiobe8jm02Fo&#10;EZfMGQGyJFAHQjsc/lzU07SPZ7Hl3eZwisxG4Drj9arRmFnc8x+Nnxr8FeA/Ef8AwjPiSx1Sa+WB&#10;LhJLWFJI9pZtpyWBzlc9Pxrkf+Gqvh5JcLdTabrnmyE+en2dGQ8YyMy/U49a8l/b8LH46Q78bho1&#10;uDj/AH5K8Ro63HbQ+v5f2m/hsbpiLTXzHgFf9DTIPp/remai/wCGmvh+bdlaLX8g/IosIdqjPYeZ&#10;6etfItFTyoe561+0x8SPDvja609/Cp1OGO3nluGW6hSIxu+3Owox7jPsTWb4B+OvxI8L6hFOviG8&#10;1GKKBoFhvbh5AqMQTg5yG+UYJzgcDg15vRRGCirIqUnJ3Z9i+G/2pfCev2cVtqlnP4fvTt82WRvO&#10;jc552yKMr3+8oAHfpXpvhDUvCkkdrql3qdtJaXGDBNbhpgxIJwrrxkbTnn0HU4r89NOs7zUL2Ozs&#10;LWe6uJjtjhgjLu59Ao5Ne3/BP4FfFq4t31yz1eHwrbxtyJ7v99MwIAXyFzzkjiTbUujzVOfe3ToH&#10;tIxhyPRP7z2L4zX2teEPjhaeJPCGo6xHD4itPOjgijeWC8mjUq0XloCHJCqTuGRnIPFd94n+JWhX&#10;3wFj8Xf8IndW2o2WoW+n6jpmpZgkQ7Q8hQBhgMNwVjzntxzg/Ev4g6/4f8H3nwstb2K8vo9OWS51&#10;l7FJZZfMBynlY2W7ABjnDYG0g5bjj/2Y/Bdr8TPihbzaqbu60PQbVJrmeVvNaR0UBIfMY8ZcFtuO&#10;QDzXk1cRUp42eHoS5nPRprSL8vT9D6rB5fQxGUUcfmNNQhQ1Ti/enBbKS0+LZavfoexPpTSaxby2&#10;zkW8kSLaJeszGCNo84fuSpJ688euTXlfx01PU9ZvvEPw80rRtPv7630oB3kQIiykqN2XOMhW3Bjn&#10;np1Jr2rxNp5j1bUdRi1SKSEZVEkXIUIzOWIU8sQQDkfw9s1izfD201Tx5beMbkPa6hJp7RXD7WCS&#10;DIbaflwCpRADkcCvSr03dKk7a3fmv6/A+awVWk4yliYt3i+Xylpa/wAr/M+JZf2f/iukjIfDS5Ug&#10;H/T4Byeg5frRcfs+fGGKHzf+EJupE9YrmCT9Fcmvv+S20zUDtgurqYL/AKwwjZGHXAxnGe3vV9dI&#10;SyjW7jkngbA3RSH91JkEAE4z1+tdENXrsc8paaaM+FvgTcfGD4RaxJq6eE9QutBUCTVdPmYCJ4+7&#10;jn5HwOGx25yK9z8QfELXPiJa3gsbBdE0uOZUgS5gZbhldQCHwcdeODjpivZvEXh6x1WG4EltFJbz&#10;t/pdrt3Er3XaMY4545FeG/ErSW+H2q2lpGgk8O6gdtnqMCL5ttJncFkV1b7pAIyOhPpivFzlYqNF&#10;JfA92u3+R9Dw7TwlfE8tr1vsp7eevft+B1/ww8NeN7PUmv49Ujm0CaJA1leQK0ZZHzlMglccc5GC&#10;e+K6JvD89pA8+j2kLRTSExvArEx9cgcjH078c8Vr+HZNR174R6NBb6xFfagjAefFAiqASCVzjbg7&#10;TzngH16Q6DDLpd82iX8bW8jfPDIhPJPXJ9811UKFOjQhGnrG2/mzzq2Iq1sRUnVVpJtWt2/rqc7Y&#10;W81vNYTC2vA9zP5chRGPGRlR6H+g7d96fwFqzax5hMiurCRZCwG9eoDMeuQfWuiXS5oyJRqMx8mb&#10;/VxOw2EBWGB0HbpVq4mh+0SRLPvki2tuZyzNkcHB64PH4V0woRtaaOaeIk2uQwvDnhCa0s2s9Rsv&#10;te99x8zDKc5yMnPGCKu6T4Y0zRl3aXpdvb+SpIjimJAJ5I77QeD0o+I3iZvDeg2msmxW4mkuVtES&#10;QuqBnxyQBg5xxn8OtU/h34p1LxPeyw3+kw2RVGkt5Id481QRnIYAqDnjPJ68DFX7fDwqxo/btppe&#10;1/PoT7HETpSrfYvrrvby+ZsateQaZ4Vu7yZU8lI8kSHAAPHtzWfpF2dL8DyXVrOLncm1YJGJVmY4&#10;AU9eRjHT+tUvjPctD8KtTKQNdDekTAw+YnMgUhscgckE9ge9c1oOkzXWqaDomnatNbGxuop3Qt5m&#10;YI1y0QzxsJOM4yOOlY1qnLXUetvxbNKFDnouXnr6JX/U7230a1XSLe1VrqE+WC8TASEZGW5B65qt&#10;N4dt1tYf38piVvMVGi6H+9kHGff2rYvpftCib5lV/wCDngEdOeag0fz5btoBAotlVfLYuAXJ68ds&#10;D35rs2dkc3N1G6he6ToWgROk0S3Nwy29uJiAZpWHA56nrxWZJPJDpYvLotCUh/ebAGOWHJAOenT0&#10;71m+NLzTNS8T5mW4SDR7hIiTa71WV+jnOAFG0HeuSNw5AzWH8fvEFl4f+EF5qDJqUzOuAkFq00iL&#10;nJY7PlVQMn5iB0Gea46lS7k4K/Ltrv8A09Dqp0V7kZu3Nu7bdvw1Or02KLXdbXXLiJZLHRVCWrOx&#10;3yTgYkkIHBAGAOvIJ7Cqfjnxn4R8IWb3vjLW7XSoZCWjErjzH6Z2IMux46KDXyJ48/au8X3Hh2Dw&#10;14Gs4vD+nWsCwC8kAmvpwBjczEbFLdTgE5P3q8I1jVNR1fUpNR1a+uL66lOZJ7mVpHf6sTk10RVo&#10;q+739TCTXM7bLb0P1X0zUWtb7TtRtWWOKRRKsmdsgyAQAPxGc1B+2Z8I9K/aM+DsFzYX8dn4i8PL&#10;Jc2rLEZDMuxsxFQQQGZVOeSMHg5r4Rj/AGqvioGDSNo021VVd9iRgDsMMK6bwT+238WPDV+bm20f&#10;wtNuHzrJaTgN9cTD3/OnOKlcUHyNNHzj4o0XVPDviC70TWbOSzv7GUxTwSDlWH8wRggjgggjg16/&#10;+w58fNQ+BvxOWa8aS78J60Ug16wALfJniZFyB5iZP1BI7gjY8YW3in9qb/hMfiLpfhDR9M1fwrZR&#10;3upQ6UJR/aCOxBwjs3zjZI/HLEsOcjHgK2N21jJei3f7PGwVpCMKCegz36GpUtLS3LcLv3dUfrp4&#10;40PSDa2XiDw/crfaDrNvHNZ3MZMkbIwBUg9+oOTz3rjNJt9M0a4nis4Fhgvbk3Ejxr/rJSACSexw&#10;vPFfPH/BNX9oe20C6X4LfEO9Q+GNZmI0e+upfl0q5bPyEk4ETt9ArnPRmI+tvFngy80mGS0ZIJJo&#10;5vMYysIw0JzuZGP3iCVGOvOexpRVpWt6A3eN18/8zJsVFwzbWadkZgqKuWXt6ZPfrUe4/anDXIjI&#10;+VRt6jHPHr9PWq1mpeZhK3kzIAWUSckDAJ9SOQDkelaK20ZYNk/K2SPc9T04rW91YxtYgMEg3Orh&#10;lbjC8n2H8vyouMJL8zBV/h3Kf1/z61KsiLbKY3bdICsm9toHPPr2qGZ7W00uS4mlZo4oy/yIWbA6&#10;kIMsT7DJJqtL6AJMheMx4+ZV+8rc5z+lRyebFLHJGsTeW4JMjEEZGDgdyc1bAhihaQuymQZVSeo6&#10;j27d6jt2E6/aYyrJnb8mCMjrj3zx7VOgbEbxoZpHSCNWkwHdVCllGMAn868//ao8ZN4F+DOr6nbZ&#10;hvJ1+w2T55M0oI3D1Kjc3/Aa7+J51gICyb0OUaRdvYj8f8/Sq+tW2na9p8lhq2n2l3AwIe2uYw8b&#10;E8cqwIx7mnoM/Nz4f/ELxp4JuPN8M+Ib2xXOWgV90L/70bZU/lXvvwx/a2CvHB488OhmUYGoaX1B&#10;xjLQuefchvoK7j4mfst+A9eczaE9x4cvpslRagz2xOD1jY5UcdmUDI4r57+Jn7O/xK8Ib500oa3Y&#10;ryLjS8ynHvFgOPfAIHrUjufZHw5+JHgjxtpwbw/4jtrq4Y/PZ58uZBjJ+RgGAz3xjitjxh4k0Pwn&#10;pa6nrmoQ2NtJcRWwnl4Xe5+UH06Hnpgc8AmvzNje5srwOjS29xA/BBKPGw/UEV0Hin4geMvEvhu2&#10;0HX/ABDealY2k3nwpcvvYPtK5Ln5m4J6k9TQB+kcMizMzxzDDfMGTkHgYAI/CpllKqzyMrBuN2eT&#10;zwOMdT/Ovin9mP8AaE1LwWkHhbxVPNd+H87IJ+Wl0/Pp3aP/AGeo7eh+y9JvrXU9JttT0yWC9s7t&#10;PMjmgcFZFPO5TnB/+tRewb2Nm1vLdGKhUdtuV4GOPQ9unrxVW6lttQjjjNpE8E25pleD5fpnFCMs&#10;VrcXMe/bGp2hfmVuM8Y5rntD8aT3NzPH/wAIvfBbFjFdxwMrL5h2nIDbS2CSBjGcng44qdaMWuZ7&#10;7BToykm4Lbc0zo2nXEKLHNNZqJMqttLsGc5zgdRkfjk+tZur+Cru/wBHFsniqZXSdZYppI90i7XD&#10;KoycbQOMe9X47u01vTJprG58wW8n7wKmGAz9056Ng/mKmF032pbSJUOzGC4yAcdz9Dj8azlTpVI6&#10;rR9v+AXCpVhs9V3/AOCWfDkdnoUrQ2sXlx3yIrsx3B2A5LDtzu/DNY/hzyNP8XXOnvJGkUhdVZ2y&#10;oUDcCf8A6/rW1cT2sCNNfzRqsjxojA4CMzBQeuDyRWfdaDFrExvopBNewM6kRyqUmAIw2T3GOPfi&#10;tJJyjHkWq6eREWk3z9evmUPidPIIo4reWSMIhnkRP+W2CAoBHPTJGPT0xXL+G4ROWjuWZ47bMoWW&#10;InaSeSSRzjjqcZJxxTrfVRqHiPWjdssEyzRIIGI3LlAqlQepJxxjGT71nadqFxK5WCzmkaC4e3WT&#10;yVRXUAYQ5GDgknjg4x1ry61aEq3P0/y0PXw+HqRpKCXm32vqaut3ej2ulkR3FvBDcMIXnlcxi3bd&#10;gZGORnoo9SO1c14sgvNLENxo0lxPBJfgSWy35jUhVb5yGIy3J+VjtGAcAiun8QaX4j1MRTw2cxaz&#10;TESvArRz5GSqnIKnP8TYzz7Gn3nh/Vd1rMdOlaRiXu4xIPkDlhwcnLcsOvcUVFUle0dtgw9SjTSU&#10;prXv/X9epzXg3Tr7/hJdLEsLTT/aDPcrLOjGNtm3cFU4APBwepBOOa9C1y4RH8tImZZXLuq4znPT&#10;H4dz61yHwt0bW7H4oXmoatZXNpaWgWK2lvJhunXawVUVRxt3EfNzg9TgV2utTCWRmiIWRzuGI+Ov&#10;bHT/APXXRgqbpUZXvq+v9I5sdWVXEp32XT7/ADK8ZW1kDGMSMy7iFUjHpg1VmIe3lKQyRTSANtY/&#10;NnuOvX6U+2imjtY/tZkaLad21cEZ559T0PFJZwf6U5uNrCThG5OB6tn+lb6tKJyaatmfqFo0dokp&#10;SNpDLjDkx456gEg9cZ/Oq8MLJdG2F1In/LQK0m5Sd3U5zgdMZ/Grd0jyagvkvGPLzlGX7p5+bg9+&#10;Khitsq09zDDwCYpA7DIPqB/tVhJdjeMkkrsbYxxrdXYvZPNfaERjg+Zng8evFVIkEa74Io1a3cmQ&#10;qNoByPl5Oeh//UatMskUyRIBGkJUkIAxHUnjHU5HGaszRwTS+TIsbM4JZpGAGePm25554quUfM15&#10;/wBbhCRbnlGjO391uc4PXvnIOc0R7FkAG4bst8pyxJPQGpZA0kUXmoJBuB3gd8dz/iKbEWincsrM&#10;SeScbB6Yx9B+Va2a9DFempSk+0KXyzXGOc4XO49Ce3Ax2zxWObOQ3lw0BjDqhkYsXClwcfN6DnkV&#10;tQWbPcXF+yhbguAeRgEAD5ew4API69qpeLt8Fi07Rf6tgZIyfvgjHPdvp2rKcXy3ZpCSvyjYzfal&#10;Y3H2iUpHGyKY487HXb1U8cfTPSipdAik/s9ZLcxrHgEkyFvwwTlemMUVooSlFWRlUk+Z2O3iIVXk&#10;ZnyzbiFU8dsgnr1Hp0qJo3h2u8hG45RQThc++e2elOkkMW6R4go3cFTuHI649j7VGsypcq+2RlK5&#10;3OMHoARjv1qm0ZpPmKl5oOh3jC71fSNP1CdQAJLi0WR9uSQMlcnr0+tPtfCfhG4VoT4T0WPZkMX0&#10;6E9BwRx9Pz6Vb2xiNxjH3nZOSDz1A5+mKnhlIKyQ7tzY6txnHbPXp+lEX0CS6nPax4T8J2+rxOfD&#10;Wkr5gwq/YIgJsDOR8uBxnOPaqOuaB4RNo/k+FtHinwAwGnx56Zzjb155+ldH4vtP3lnJKrM8L7dw&#10;zja2Mj0HQcnpmrVjZaRfafJdaksa+SwAdQSycd/U9M//AFqI80uaNxvljytrQ+Yf2kPhrfeK18P6&#10;Z4H8PWvmwyS/a5oY44I0BSMqXfj0bjk5zjNHgb9lSwsdOl1Hxzrk1xJCM/YtNQrHn3kI3MDxwqqf&#10;evctU0+fSNW2NKzRSRtIoRNu9TyDjPORnn26Va0p5vtm7dKsjnaEzkZwOBnsMmsKc3H3HujaUFO0&#10;k9GZnwt8L+G/h5p90mh6VaWdzcZhkkiA80pwAhflv4gTk56Guh0HQYp9UmudUnexjEe+O3Dn5tuM&#10;cDhScHpyeM4AFXBNp+mzwQ2a/a7u9nML7IvvnaSz/wCyMDJ56DNQS+bZ3Riu2uNt0qyecwXy0bH3&#10;AexyOnuPehyukuiCKV+bv/WhzXjf4aan430OXW/B2spHJcaksOuWsi/OyomxJAx9EIG3gEAdDnPf&#10;fDHwfpfgH4bromn3LXcshaSe9kUK8jEkjBH8PTHPHrUfw91CLRLyXTjcQx2epXDEzEndGxP8Y5zn&#10;oPSo2stT0XWZopS3l3BzatI48rJPBJGcg4xn3q6VGhTf1iEfflpJ9n/wR18Zi6+Hjgak/wB1B80V&#10;azfZN7u3T/hi3pdob7VfJlRd5XD4xu69Mg57VB4s8Q6N4a8RaJo+rRXBk166+xWhI3RpkHOST04U&#10;Z65ce+Or0CwjtF/tlrlI7S0jaSe4LYjQL94kk8AAHntXBfCeCX4ofEy9+LWpLs8O6RJJaeEYGRcP&#10;jAkuSp7kqcZ9/St3TklGEfik/wAOr/rqYYf2c3UqVH+7gte7k9IxXm3r6Js7No7vTvDmsT6bY/br&#10;y0tJJba2U7WlkCkrzg9xj8K8Z/Zr+Pusanrlx4S+L89vbRSt9nstRitPK2StuISbnjhcA47817zD&#10;epoz3Ws3l3HDaWatNNIxxsjHVvpwT+Fcl8SPhd4c+IHh2Pxt4Fu7OG+vkiuG3KFgvkByCM/cOGbk&#10;AZJGcdajFQxKipYVptfZfVf1oXgKuX+/DH03yzslUV/cfn0/4bsdp/YtvcQrqNtcLqFsy4t7uyYM&#10;rD144PT8Oaravp1lqWl/2Nq2nWk0M5KyW08Xm7k545UbiQOR2z+NeB6VrPjHwFJJANcvNDnhAEmm&#10;lSwRd44EbHZ1PJA5B4Pp2em/E34gao0dvc2Fhqc2VH2izt3QouRguvJzyenHyntzXPhs6oVF7OUG&#10;pbNWvr/XdHTi+H8TQ/eQqRlBaqV7O3R9vuZqaH4X1XwzqS6botjHFo/niWZclVt1wRmMYy3IwVrc&#10;8S6SurlriRP9KstwDI5+ZG2nAHplR16c4rfvZJUJ810uI3VdzEZwRgjbycYP64rFaWGHUvM8lwxR&#10;d2f+WqEkcDqCD16dq7oUqVOPs7e6+nb0PPlUqVX7W95d+r9SXw/MNQ0URHatxBxKyj5cg5znGM4q&#10;rqVvKGba8aldu7Me7OP8a8R/br1LVfBfgGO+0Lxpc+G9QuJVlt4bO8aKTUEJwy7V54yG3dBjGea+&#10;K9X8c+NdV3f2n4v1283/AHhPqUzg/gWqZX+GW6KjZvmWzP0n/aYghm/Zl8QXYltG1HSI4tQtYZ7g&#10;oJWjdSV+UhjlQw456YIwDXnv7G/xN0XxR47sLSQ3CXWp2TQH+0Y42kVkDFVjmXAdTgA5XOQPXFfO&#10;H7CHwk/4W38Ykm19JJvD2hgXF+ZGOLiQ58qDP+0wJP8AsqR3FfSPgOz8G+B/H0ej6bodjba1ol0y&#10;KYwzyYEq7TuxjJKqSB2YcdK48VWdCpSqtbu1/T/hzswWHWIpVqV9UuZfk/yR7jrt5Jp+oSReQXTc&#10;BtXqRn0/CqKx2bzi/i0+3iulVgZAgEgViMgMOfwrT8UwP/aBkLOGchgCp4z/APX/AErBVrhWMcjr&#10;uJO7y2OAT1J7d67ql4y1PPpq8U0OuLyGNGYug8vLZAzgAc8Dk06MSPp0l0mAka+ZsHys+enB5z+H&#10;aphaK8ifvtm7/WAxjcT9eox7Yqh8UGk0rwSZLKU2815cR28RZyNzOwB5Ptk8kCs5ScISqPZK5rCK&#10;nUjTW8nYzbC2voNHa5vY1juLqeWQgALkMcgHjoV2/lUngkwXzXGpFisNqWsobZc+WoGC/T72Dge3&#10;NdL8UbRYfDI+y2zYkizD5jgDbtOFzz7dM1U0eyj03w7Z2AC7rWENMFHylzyx7cEk1lGjy1UuiX4m&#10;vtuanJvdv8P60PDPjt+zF4O8bLNrHh4p4c1qQlv9Hg/0ac5/5aRLjaT/AHlx1yQ1fLv/AAovxnpf&#10;xk0TwN4qsZtOj1i/S2j1KFPOgdCeXRuASFBO04PqBX6JKVhkL+X/ABHkk4bn/P6VZvIVuJsmLeik&#10;Sqrx5GR0Kn2I+orZamPofKVz+xFbYzD8SJF9d2j7sflKKx7j9i3VQW+z+PbWQfwB9LZGYepHmHH5&#10;19lXU+yxkJgALEeXtIBY9eP1rGDNDewp9n3SXCkM8mP3aAk8nnnLAAe9OdohG7ON/wCCfnwzufgl&#10;N4lOo6xa6p/wkH2dCkMTR4SIS8Hd6+Ya8Y/4KPfAbUfAKXfj7wJLcP4O168aTVrRYyFsbhnYBued&#10;jZ259e5D19TmB1l8yEgxgsuAMFV+nrXVyeINGufhPrGi+LNNbUNPazaOW1WA3DTK3ylfLHLDnkem&#10;azqRjJczWxrTlOMuWL30Pxl5B47V+j3/AATz+OsHxg8Cx/Crx1qCt4w0CENo95O2ZNWtkX7jE/el&#10;jA57suG5Ic18eftjfBXU/gt8WLzRWjkk0e4bztNuSrYMbZIQk9WABGe+PUEDzbwjrmreGPE1j4i0&#10;HUJrHU9MnW4tLmFirxyKcggj+XcZFGk4ktOLP1S8Z6bJYTSytEokeY78IVY9x8uMdQeO2OlVrVAb&#10;pTHmQsQXdxgucDk+/Hp6Vf8AgF8SdG/aG+DEfjDTDFb+ItNiS38RaWn3o5wBiVc5OxgGZT6ZU5Km&#10;sWb7RZanKJhjYwztJYbcnBzgHBBFCk+u/wDWocvbY1vLtjGzqfMbdnCgN83qPTnjkVWAWDd5jMwD&#10;AGIKCCOmffk9/SlspI/MC2zoq5JkEajgn0Huc81PdMGZd+xQD5ZzjPsfr/jWlyNSGZpU3R+bFtYg&#10;ldu1upPXuPwq54Zsp9VvBaQxlJXmOcnO8Z657g9fXNVtVQrEGVA4BA28Zxnkg9+P5dq6uxv7jwP8&#10;H/FXxESwgurjw7ol3fw2e75ZTHE0ihmxkcJzj1PXipDoZPiy+8FeH/iTpPw51XxdaW/ivWoTPZaW&#10;0Ts0infjLj5FJKtgMctg4ByKydYs5tLuFt5FzIrGOQv94kcg18Q/smeNrrx3/wAFB/CPjP4jag17&#10;earrhkklfO0TmJ1tkUZ+VFk8oKOgAAr9APi8A3ie+CQNG6tlioww6hccYPSldtsraxy1j5UqGMl0&#10;VwrokjDKE9VyOwOR+NSJDGVJH7tthKqrdBzyD3psNsIrOGfy2OPusr42k4J6cHnH605Z42Z1jlKB&#10;GyDIv3uOue46ZyaewvRnD/Fz4efDrxJoNze+LPD1ndSQwtI15Cnl3EaqpJxKmGPToSR7V+eWqadc&#10;pfTNDpl7BbmRjEk0bblTPygnAycY5r9PtSEUdrI1qm+SQgfc4B4HA/GrNmFePOoweXJ0MIIbHJwS&#10;cdDii1g0PyrkjkT76Mv1GK9Q/Z0+NeufDPUBYzGXUPDtxJm5sC/MZPWSI/wt6jo3fBwR94aybGNW&#10;hmihxt37WUfnkex7dMGof7B0K7hhjl0qzZBt5kgVhjPXkf40X1sMj8C+J9B8VeF11vw/qMV1p9yB&#10;5bK+1k/2COqsM4IPIz+e2Joo5PKmiB4O9wn3vQ8dOg/Os2DTtC0q3e2srezs1Z9zfZ4RGXIGcnA5&#10;69e1T28jHzEt9/2jykjZCu1D1w3u2Byc+nSqjL3kkS43sZHgi7iuvGvidAsUTSyRlEAGdirgk44+&#10;8evv7VfububTY1vDBPcJC4WMJjbnJPXufrTfAOkRWHhhYZLyWZriSWVJZseayM3AYjGSBirsdo0K&#10;7UmEhIGIyg2g84O3Hv1yTwKxoxap+t397ubVZJ1XfpZfdoULBY31C3XVEMDXSNvt1YuMgZIZgAM4&#10;Ax/9erz3Ijh+z6eSv2VcbCx/1RHWoNJnK3VxFcwKm6YkiNWGMngknrkfln0FXpy66ZLNbBXe3j8w&#10;B1ySAPu4x06/nW0bpqxlLVWZzniDw9YW2vWGrPY2t1DdKGlMq7l6qWGO5DKD+ArojdLFOUgtYvs6&#10;xr5ZRACo44wO2MdK5HULrxDqXhH7XaG3t4pJDNYQ3DbTOVIUpkAkHGccf41c8H+IL3VNNsxcsbNm&#10;tiZEaL5pPnwOc9ME89+K541qfteSKsparQ6KmGqypKc7Pldnrt20NKTUjLLMkjmBWk3KqqcvwOoP&#10;v9e1JJcAzBis3kIQjur4YMDuByCPl59KNQ8lV2xyRzTW43KQ4BXOOMg8dR+NV3uJESWJWAWTaxxl&#10;iRyew+bkDjI4zXRKXRmCilZhLeJPcSiRuCdpYvySenX/ADzTZbeZ7bE+7bu4Gep6cD04qfbHGyTP&#10;lt+CWUHDZ64HXH9c1nrePcSQlWk8qZmGMAAA9P6fnUvXWQ1p8JBayXslusT4bYT5Z4XaAOpz+P60&#10;txdEEG5BE+07HAGMZ6EY54PUVY8iMdY5IymNuxvlHqxx15qvdw27uNsrSKp6svCEdOfw/IVirqN0&#10;9TX3ZPVaMqWN2lzNA0w3fMQAwPAGeW9uMVbuLaG+uSwmZY95Z2UBtnGdqnt26+lJp4E14LPcoCgN&#10;IR1X0z7EY4pbhL1buNbNdsTkkoQAe+VU/wCf1oV7ai62hoVbqWEQxeYWCglRIq53MDwTkc8L60ul&#10;pHMwlzuEwZVJY5B7cH6fhT9UksXmYvum+bZNGFzsIIxx65DdM9/Squny21q2ZG8tZp8Qq6b+R3B6&#10;AdPSpk0pWuapXjtqWtSimkkEKxbG3jAKdB05GPelt2kfdDnzpVbaURh8vQgcdOnX3pWvvtcivJcK&#10;6o211OAw5Hb8B+dRTTStcmBGaEKyuSFI4z/+qtuaN+ZMw1tZjpGl+2W8EQiEjSYZJivzfQA8/wD6&#10;6peLtOMlvIJZWX7OA23JK9MgHkj8f6ik8RaFa63qNhf6jH/pWkyi6s5hJjynAYZKjGflYjHSrV5r&#10;E11KtpcWy20rKXjkRWKXC9epHXrweevWpdmmpbNFaxacVqY+hXVzcSYR5VVZQu3CrtPcYPXnPain&#10;WGmSSTPcSMjQq2FdTzGeOg6Y5P6cc0VVGUlEmq4ubZ3rRxTqq/vA6gFSikKpBzye46/r6VTuG+ys&#10;0phMkzEAKshGeTjp2x7d6UWk6yPOsgikVMMhb5JMg424z09vercCxffltyjlCMxlgSQMg4+nr6c1&#10;L94jZlaxiv5d0V03Vht8v5j973HPStC383agUk/KFVctnjuQfccVBKTLdLD5aqFJJZicFgD0xzgk&#10;n9KSWRWtx5ke0wkErnOSRz+p6UtgepPcLu0tracM5kUDJGc45HXp06e1YdrczaZb+Y6FguFljIGQ&#10;SQobk9OnrXR2bSTWayFDvjHzKDuVcddoPt1rE1Yr5mRCyO6bZUbGeDkEt6jPb+tOV000EdLod8QP&#10;D98ukWOupdieS2flYoM4ibjaeeTnHP149MO3ubqOFkhIje5IjEjYyhB64I4OCf8APXpNJTUf7IK6&#10;aWEUZDFZZCNoJ6Y746+1ZWpaZGkkcUcwX7eT9s2t/qJRldygg+nHGOc555itByvKGjf/AAxrSqKP&#10;uz1S/qxrqmnW0Daqkpjgt5g8z7VADYAYsR16HPH86uyLJLa7YZEkkD/K5U/u03D144AHfqcVwmoe&#10;MvCHhO6m03xn4gs7KxvLZw8dxMCXydpZFHzN0YEgdfpXAfEL9qX4c6ZcS23h6PUdeVV2xSLbeTHw&#10;CAC0mH4z120qbbXMl5E1ElK1/M9u1S2t2s5blXjdQFEoyQW+YdCcYxjJx6Csv4qfEFvhrZaHaal4&#10;Vl1y3vmnjt72GaNTZSiMGNCrLyHw2fmG0IThulfKXi79rPxtfxtb6Fo2maXDt2h5911MB/vHap9e&#10;Vrsv2XvC/jD41x33if4n+JtZvdFt08rT7JJjGLi4ClFuPLUBWEPUZHJGOgIN2qJS9m0m9r7Ci6Ht&#10;IPEJuCetm728vQ9L0L4jeI/jVb2Xwn0qzj0G11uV5NQmtpWmmMCkNJ04SPBA6/MeOBmvojT9Fh0a&#10;xtdB01Ibaz09FijhhTapVRjgc4zn868j/Zx+Dd/8NPEWreO7rxBb6rqF1C9lbfZIShijZlJkIPIZ&#10;ti5XnkdTXafFL4i2PhT4brreqQTya7dXH2HTrdcF5JmBxIVByEXv15wMcilglUoUXVxj9/d+SXRf&#10;1qdecVMNXxscHlK/cJ+7a+s5byd9X0Wu3Q5L4sajN8S/Ha/B/wAKh4rCGcTeIdVgkRgI42HmQqAd&#10;3DFBnA+YjjANer2VrZaPZ2+jaMY4razjWCGKE5CKvygZHpj61z3wU8JR+Bvh/Hc3EMP9uayTealc&#10;KcyMXAbDP3xn6dTXR+Hyj3LaneSlYlzIC7bVwAckn8zXZhYzt7Wp8c/wXSPy6+ZwZhVp6YWj/Cp3&#10;/wC3pdZb9dl2Rj/FLTPhz4g1Ky8PeLNbs9P8QXsI/s9pWCyS88KQcBwSPuk5OOKw/h74Gv8AwVrl&#10;9e3t9azKIwlrBbRkZBJ/eNnADHJGBwBnk548z0nwsnxk/acf4g3BWLR9GMYlGeV8onyFU4OHyAT7&#10;E969v8Qamn2xJCVUTtiMtkcdhj1Of5VyUfYYmpLFuFmnZPa9tLvudFaFfBUIYNVW04pyjuot62Xb&#10;z/4JVu7xZ42vREywiM+ZI7hQFHO4gnIAxjOO/tXzT+0d+1bouhiXQ/h6lrrGrIvlvqjLutbXjBEf&#10;/PU+4+Xgfe5Feu/tDeDrj4gfCDWvC1ldz29zJDvtZEnKeZKh3LG+PvI2MHPHzZ6ivzy+H/w78ZeN&#10;PFz+G/D+h3NxfwSGO6DLsS1IOCZWPCYIPXnjAya2cuY5krGX4u8Ra74q1yTWPEWq3WpX02A09xIW&#10;bA6KOyqOwGAO1W77wR4tsm0dbvQL6F9ffZpiPFhrltyqAq9cksvBx94Hoa+3P2Z/2avDPw8v4dY8&#10;Ux2+va98rWszoTbW7jB+RGHXr87c8AgLXpl3o2iw/EKG61SzguVtrkXOnM4DfZJ2jZMqeMcOw+pB&#10;6gEKV0lLo3YqOrcepB+yz4Bg+FfwysPD1vGjagWM+pTdprg4DEHuAMKvHRRxnNTJ4YNt+1FDrU0a&#10;/wBk3ll9uUtH8rXaAIVILcMQwfgfwc1119E0NyZAGC5znPI/H0qASsJD5rNNJnchdRlFIA446VVW&#10;EJpRmvhaa9UFGpOlKUoP4k4v0Zp6/KHkF05XMbjI2EgdcA54/CsdyJ2MghYyFhvViCFPPIx/kVZW&#10;JQu+b7y/eYvjJA9Ohp1rdTrY3FrAqoGwzSGPBfHOOAD37dx7YFSld3ZnGKSshluC8aycHHqPz4/x&#10;rgf2gNUju/ip4P8ADLELai3mviZMgSyJgKAB0xnucdPSu/8ANDcHeflCKR8oXt/jT5ItHvo4Y9W0&#10;62vBGRsM8atj256dB+NZ16Xt6LpX3t+DvY6MLXWHxCrWvZNfNpq/yuYWpeILTxBqul2yHZGqF3aJ&#10;xsO3biNtxz3OPdT04zrXkknmSpK+Q+GUge46456VJeR2AMkun2Udoz/LiMneoBx36dO3pVKQOLuR&#10;9xZvQDG08HJzx1Pbjk0WavzO7Zl7uiirJDd0U9xvO9vL+ZcDd6jGfY9q1bEibCsm35ORghhkdB37&#10;HtWYjLb3zzREbioAXO7OepBPt7VLDczLcHau1nOGz0LdgMcdqqMuVilG60OS8SeNtFfxl/YQ86O8&#10;s5NkaZ3eaPlLYQckY6+mT7mtf4f6npPiHwdaeJdKufPttWhEiS9MKCeMjjcDuB9wawf2itetPB/w&#10;T8UeIbeOKC7jspVglRRv+0TARK27r95l/wC+favAv+Cb/j9ZLPUPh3qM5zbsb/TRnkqSBLGPodrA&#10;f7TntWcIyTbk7ms5U2lyJrvrfU+rLiYSR5d9u4hRhATx2/l+VR2thZ3GtWOrtK6T6WrtGVmdUO9Q&#10;CGQHax4x82cdqdNHCBvj6MF+VV9sHnkZqFFhmWWKRm83YDtJILIc4/XNN3e5PmjY+OngLQPj/wDC&#10;G48Kak1t/bMOZtPu5gS0TE8bG6rnaOcduQQSD+UXxU8Ha14B8eaj4S1+3WG/0yYwy7HDI+DjcpHU&#10;cfgQQcEED9XfAuqzaRdi7UfKT8zYycZPTpn8a4H9u74D6T8afh5N418I2ljb+J9Pia5nbaI5LsIu&#10;DuYcNlUAOeRtQggKweJe7Jz+/wDzLi+ZKHbb/I+Bv2WPjDr/AMEvi5ZeMdF3TW/+o1SwLYW+tWIL&#10;xn0bgFW7MAeRkH9R1HhH4leCtN8eeD7uO80bV1WWGdSM2kneKQZ+U7uCD91h+f48alay2V9LazxS&#10;xSwuY5I5U2sjg4ZSOxBBFfQn/BOv49TfCX4qJ4c1+6VvBXiqZLbVIriXbFZSMQq3YOPl2jhumV6/&#10;dXFNX1I8j7Kmtpra6lgXZGVfJGcYA68jnsasTRebCjrKf3bB3LKPmz1OfrzXWfFrwsun332u1xJH&#10;doDbzRKCSMDngYJ/nmuJ0md5VuLG9PlNay7cYALrgYGO/U9PemnsDRpMkk0gnZtsjRsEJB5X/Irf&#10;MaeIfhj4i8C3N/Fax+JdGvdOkujk/Z/OhaMOE/iAL+o6VlNKwdkdB0OABjjA5x+NRW8txDp+6bZx&#10;yrKMY68E85qrkWOH/Z6/Y/8AhZ8KNV03xpr/AInu/FXiTSZkubVUxb2cEwOVYRjLsVboWbBx92vR&#10;PGmtXeqa3LdXHmxwydV+6FwevOOP8KyWmum1eNxMSsikSttJB/u4/M/pReJdrKUUxKHYKCfvZ/uq&#10;MYz79OvWlpbQq2uo5IIILeC3gjlMEkrndG21UzuJJGe7enOWqn+7SUSnDbhwGBDA46nPToPWtC8M&#10;9rtwjkN8pQHdjHf8azdS1DNvG08kaHeE3M+QoJADEevNErLcI3eyLCyLFeLLJc7ysgAUD5UBGTnP&#10;UjBqrvL2/wBpe5nWaY5EPLH1wD3P41DbzQx+fHHPatbxkAAuC4Oec/Qd/fmplQqjNcMuZFDIIl+U&#10;9yMHPGRn8azjUUmU00EcbJayyRRAZUpHsjB8kAcAgdhnpUqrIAXdFeKOT5Qjnp6n1x3qJZEgMduh&#10;3O6NuLjaWA74HYA9vXtSSo5ul+TICZwx2q+TyGH8Xbue1Xd30DoV7+zs5tSWG4kmaeUDy12kxnHO&#10;3J4U/wAwRS+LpG0vw3e6hMHhmEYgt1Rjks5AHU9csPyFZmpJ4g0jxUmp2emS6hpUxBNpEwMqOBzj&#10;djjjjnsOlXLzU9Q8UanpunQaDf2dsJY5Lq6u18tdq8+UBncWJA7Yx7GsfaL31ZqV7LTfz9Df2Mvc&#10;kmnG13qtPL/gGikN5Y6TCkKLI1vBwoYLlgOgyDjJwM+hJpbITS2sU3mnpucBMfMTwOc1q3EbG8fo&#10;qcbSo6HPYGmS2QiLuk22NRlgqDjH4Zzxiunl6I5ea+rMxpBdz4+aIb/nZwfnPTaD0Izg9KZrVyLX&#10;Rrq5d1LLESCyhQW6fkM/pWitmI41lKnaSRjYD8/49e3rWP8AFK6vbLw23lW8RW4ddzGMkAZwcnjH&#10;Bz+FKd4QlPsi6aU6kIrqytfWdrd+FF1C7ka0UxmRAqAiKVedwYDgbvcZ9OoqG703Tv8AhW9nesjQ&#10;31rGgufKhDbdx4KlfugMV6euam1jXbRfDUVhp8qzTXIj8qCBw4kBHIyAcADBIqj8cPBOp+LPDdw2&#10;h+KdY0HUoIRsl0+8eJAwHSRQRuU8deR27isqcack7a6FSlUjyp3Su2bdhdQyaOrNLHtGEmUdQ4H8&#10;Rz75565qNRayyKYphOG5Vw/HGeMfdPfp0r4F+Jkvxg8C6v8A2b4i8TeI4Vm+aGdNVmaC5H95GDYP&#10;Xp1GeQK5G48V+KZ8+f4l1eTPXffytn82rRXskTomfpRebIWYWjKpU71U42/99DOf/rVRhvUa1aC3&#10;bcGxuwOODzz+Ar849F1Zm16yfXb2/n09bmNrtElLu0W4FwoJAJIz1Nfcfgf4x/DPxJAtppPiS0tZ&#10;WA8u2u1+zuDgfL8+AemPlJqXzX0BPQ6G4Et1bsLe9W1gTDSyrGT8o68nGPXHNTLpsdjBulu5LhST&#10;gtKeMk8bQMDj2rUtXeaKSUTQsshOwkHafYcen9Kg16S70/S55IrR7mdELxImCTjnAyQMnnn1zWfs&#10;9L9TXnvKy0RLZWubhEt4NqOP3rbiMcdQv5daq6jbSfbpZrS5dXtlClPMyqngjIH4enWnLfNfaZ5o&#10;kS3mZTuIlG8DGDweCevqKzWknSGS4WbdEq/MjpuLdcZx6Y/+tTco8qihQUnK7Wxn3lmNV0j/AETV&#10;G08zOJJrq2K+YsiFW4yCD91lIK8g8etdBHZWsVnCi3C3DIisgA+9x1z24x+fFUrexZoYp7GBpNp/&#10;eLnZtAzkjPXPHOe9SXVmkeEMwjbG9W+8QeAMZPHU5/pUU0ldmk5Xtr1Lf2COOOSVVZZGAEfmN909&#10;yCTz3qs0FyJPNbO1GBILDjn29aRJruZlV2aEoeWx05PqSCMU3Vr1rAG3xDdtIQXkhHzcAnDL0HT+&#10;VaXjbRWISk3qRrdzzLPdlfI8gFWDsOvrn0xxVq1CPDCGdmVmwoA3AY7c1XtXhlh8qSQTMWJcouQP&#10;b27U3xXqcOkaaum2Ma3F9dBlQMD8uR97PbGacW4R5pbE/E7RWpUWeBtfuLZzN5kWAoWLCsCBzuxg&#10;jbjkHFFJ4OtJrTSRFc3Hm3alvtErjb27DjsfeirotuCb6k1FFSa00Ok+z3Ueu6lbwu0i3cUc6R3H&#10;3VO0qQD2AIUn/eBqzpc9ncWKO6r91QyBuFbuARjuDzjmn2EeI4ZbmUx3EG6NSrZMingbsjnIw3se&#10;9N0vTriwvr4y3Etxa3UvnwLv3NANoVoxn+AkZHuze1Y6q2gtGSTvIt0oieEpt3FQSCgOcDHVskdP&#10;rUj2kF5DE0z7xuzHvTHzgAqQMcEdfrVpo0kEUiKfMVeG3AFT0PvnHbHeo445MrFKuXXk8fKTjPY9&#10;MD9arVE3T2Cxjms7hrbTJIWLuN6yN7jOAev+JFRX0V1q15JHPF5QjC+XP25BGCAeue/HDAc81oWf&#10;GX2gbxhBtPyevQew/KptLQXcpKEhCCNxXDFgcA4I4GQarlvGwc1nc4/R9RuLTXF0q4n+VpU/fbNx&#10;Dj5ipI6ZHb/Z79Kk8XWaWOrXsjzyNNC6eZHMwAZeSDx24H0rlvjv4l8P/DhJL/xBfCGWZ/MghhbM&#10;85DbhsXqcHjdwBnk9q+UP2gPj14s+Jl5Lb7jpOjvgGygkJafAwDK/Vv90YUehPNZxTlFxl0ZrdRc&#10;ZRfqdT+2R8RPA/im1tfD+i2/9oahpcu4atE/yKGzviz/ABj7vI4z345+f61fB/hvXPFOsppeg6dN&#10;e3LckRr8sa92duiqPU8V6j4w/Zs8c6Po+iXFh5WrXOp3RtbqK0BK2THG1mb+597LYGMc9RV3jFqJ&#10;LvJORzn7Nfwuv/il8QItMQPDpdoVl1O6A/1ceeEU/wB9jwPxPavvvSrC20CDT9PsYRY22mxqlskS&#10;4iiRQOpHAAGeSeT6mvF9O8W/DT9m7wND4aa+/tbXDEs91a2BBmlnZeTKekQHAw3IGMA4r5z+NXxu&#10;8Z/Ea6eO6uBpumEbVsLN2Csv/TRjy/brgcDAFKScxJ8rPsH/AIaI0Ky+Jll4L8GRReINa1m6S1Md&#10;swFnbOW+aV5RkNtGWIQdiMinx/DfUPEf/BQL+1vGME82j6SsOpWEmw/ZCEQCKIZyC28MTznK56EV&#10;4X/wTj8By6j4j1bx/cW+6HR0+yWRI4MzrukI9CseB/20r7K1PVj/AG1p0nnoqidFLsSNqkHO70HX&#10;0xitZJSpKMn8LTClVlRnNwSvKLj6X6rzOy8RPLq+plbJQ+Cdy9OMdf5fhXmf7RHjO80/UNK+F3hJ&#10;GbWtdkENzcRplbRSM7W54JAJPHCjnBIzb+PHj/V/B3gWO98I2Uktzf5X+1o1E8NpGRnfxwc4GCeO&#10;9cz+w54Qns/CN/4/1yC6m1S+kYWc98SZHU8ySrnnLMcZOCAuBwTnLE4h1a/1Ol8T+J9o+XmzXBZf&#10;Gjg5ZhWa5I6Rj1lLpddk9X1seg6Dodl4N8JQ+HYJI/Mx5l7LGm1riY/fY46ZI4/KpJILo2n2lFYq&#10;wIQgZyScde1M1B838gweoBLNuOPr61pW8DxWaXE7+VbYO+R/uDgkknHy9OpxXVHfkitFscUpO7qT&#10;d5S3KNpbKvmRxKredwMtz7/j9ag0bw5a6RJcCxsra1F9K1zdvHEsfmyNglnI6seOTWfrHiu1ttPu&#10;7Xwjbf2pNCCAVX5ASAw2k8NjIJPTGapeD9D8R6ndTzeINVe4sdjEkgBD0HCg+/v/AFrBVI8yjBXf&#10;lt95s4NR55Oy89/uOkkm0hL63RtTslmRv3amZfoR1+nPvVTx1DDqM+yOPyrokkgn5TtPJz2PTH0r&#10;Huvhx4Y81L+0sdMlabO55zuV24wP97OfXtWhpVvLqtrNczLJZLDIbVZQdyyMo+8PpypOBnHc5pwq&#10;TmnTqRVn2dxzhSi/aUpN23urfk2aWlvLqGmr9pfcFj2yBSM5wME+5H6g1Hsjify2VmG792xYH1rM&#10;8PTjTNUMhi+WRf3jMTgpyDgeoIrbuVjFu195sMMCjPmyTAfKOM57dqcZXjZ7omStr0ZDbvHtdPs8&#10;jrIvKkfdJOQD+lNjQx2+4QIJWA2xghRkdj6Vkaf4y8KtcSRW2o3F1KrFH+zwSOrHH8LbcHH1q7J4&#10;l0hmQtFeW8Z/5az25CdzyR3xn2qVWptaTTZUqVaL1i16omgUzrGGdY5GAaSItgr0J4zyBxz6mpJ4&#10;4gVLbi3UFl289sf571Jp7WV7ax3jSzi2uI9wIiMchGBjIbleucEZGKdZ2Ec1uqxB42YlfMlkOCuO&#10;i8D1HX26Zq7dkQ2luZl04jiLxRtneN4Tq+eMY5z1H6mlYkzZaRlxwed2QR/9YUzWPFvhK1kFlf65&#10;Yi7UHdFHzI2GUbSoyehXoO/vWrpZ0TVPObSr5LjaAsqxuH8t8ZKuB0P15HFTHllLljJN+qKlGpCH&#10;PKDUX1s7GfHvMzW6j7pJA3YBJHT0/wA+tSqhhkz5xQjLOzcg8ZA9jz+lOuLRI5VuJlaKKE7YmMrB&#10;XZmCgMvQnoB359zUVzuuISgwztlXdCcc9APwPT8aH5i3vY+af+CkXiVrL4Y6R4Zjd92sagZpCSPm&#10;jhXkevLOh9OK+TPhb4qvfBPxA0rxRYFvN064EjIrY82M8OhPoylh+Net/wDBRDxGur/HKPR4W/da&#10;Hp8cLJnIWWTMj/oyflXgqgswAGSegFA7n6peE5rPWtJtNd0/UN9je2yvYCFcL5TjcpORySD26dPe&#10;pruXU1uLWDZJmNWkluwqrG7ZA29c7iMsABgbTyOAfEv+CfOv+IG+F9z4W8RaVqVj/Ys27T7m7tnj&#10;SWCQk7FZhglXDdOzD0r3trjZJ9ogEjFuCeAAT3GenWpcVYpPUzJhdibZHcNt7v8Awg+h9Tjn0/St&#10;3wL4gvdH1CAiaTa8nzxTDiMn5eR+JHH+FUtQf9zGjSOGdQSSoK85xx7c/nUcx2RhXG51XKhUyWYn&#10;r/Lt9amUR+qPnr/goh+zVNNoc/xi8C6Z+6RN+s6fbJuWJAPmlQDnauDn/Z9NnzfDdftR8PtfQWY0&#10;3VczW90PLKyY2YPbj8a/On/gop+z5/wqP4hf8JH4ZiV/CevyGaBIuRp0jEnyT/sHBK8DoV7AmtIW&#10;iDbnd9T3T/gmT+0PB4v0CD4E/EK9zf20W3wvqErfNMign7Mzf30A+Q91BXqq59p8eeHBpOqjLqtw&#10;pMmxwylsdieeMY5x3Hevya0e+v8ATNUt9U0y5mtbyxmS4t7iBirwSKwKurDkEEAg+tfqx+x/8bNP&#10;/aI+C7C/WxHjvQofJ1WyJC/aU6C4RT/A3UjorgjoVyMlC6PILm3BuX85skFyu7auCfTHQ9qutbvL&#10;M8cUayR7gB3BwR27+n4UuveHr7w9Cl1dtFHvb5YrecszADoQBgdV4z3rPh8QKYSY4PsZbIJjk+bO&#10;7jk9jz6VpFWtzbEvW9nc1tgis8usIkVSG3uFIGePl4I9vpWZc38Yj8qCxnuZWXcks+QikHB24IP4&#10;9Kz4bjT9QeeNJlhnXBJ5O7DdvU9B+JrTVpYr7ybCNodSu7Ys/wBoy0BIxn5iOOD0PYH0pyafoKzW&#10;+5lPBbpdLczzzq20FSZi0ZPTODnOOD371WYk63iZLe7V3HlyGIfIQ2cAkdMenpS30drNqTW6XsEY&#10;tSo86KX5ZAQpOTweTuAwegB74qZ7/S7fzDug+bmTzdzgn1y2eevI6c1g+TVaI297zuZ40vw+2uS3&#10;VrY26ztIGuTCWhaU427m25BwB3HYVY/sm/iZo/Dd/wCb0P2e4k+YZ5wjcBuD0657UzT0gm8zmNXL&#10;MIHil3eYox1bAxkZyB9ATipEu7biG3iZpt3zyeb6ADgH8M+nFHLB7r7tCnKovNeeozTb83OnNcTT&#10;R2tzHGXkE4MewDk8E4GO/TgGt5ooGUQyD5o87ghJ25OcY9uKxb7xD9jsfKuofLmSRg6oiguuA2cg&#10;A8D3rDF3f24Ef2i4muIW37GxISD0Xn5hgYx3weh61PtY02lIr6vOd7aeR3Mkqxybo7S4YqRkgAhM&#10;nHJ/DmnXd/p/2dWXzt5HG04AHXIPPp1rk9Au/EmotLA2iTOkiLIHjKqpJBBX5tvpn8afpN39ruJY&#10;fLkggsRIshEQ8uMJ23HhmyOMcdRzjnWNZNLV6+VjKWH5G+ZLTzNNr23eAz3pE6uchXkcEAeoBHIz&#10;+lV4ZtNuJJnSNreMksPLupN8rcADB9h1z+FQaZf6NDb+b/ZNzcXOC21493mZ46dCSPw6VBr2oWen&#10;MlxYafNxumlUoEjK4IUHIweSRgemTSlOHLuilTk5JGjpkV7Deb4tQWayj+dEuVPmA5bj0J68+/0p&#10;l7dzagsqataeXZSKyzo7ZBA7nqMEY47VzMENz4o8UW2lLPJDZKjSz/vTliDgIAMAghxzkdPfFavj&#10;KWfw7obfYbxL54ZUglU4cxRt94qCckgDJz+lRGrFQnPl9xbv/gFyoyc4Q5vel8uumvcv+HNPsPD+&#10;ry6tZ21ndSXRCLsh2kAkck9M4GOPatC+1qG5urzekeZI2WTygxYIMHAx1I9vSuas/EOlxcmdPLa2&#10;DxI3zSqWDE7k7EcfnWxpZ+12Jae4gt1Z8KI+S2R1IyAP8+9XSlSelJrl3M6savM3VT5tir488M+F&#10;vFXgufQvE9qt5YsMlH2q6tjh0YcqwJHI7HHPSvif9ob4D6z4Cmk1bQ2l1fw6yh/PUBpbTIztlC9h&#10;/fHHrivteS7W0vh9ou7O6he4xGyMCwUYzuB9weRxgiqUt7aS65Np7udkv37ePaUjOMgYUZwdw55w&#10;eOOlVKpF6XFGm1e9z8/fAvw68aeMtFv9U8MaBcanb6Y6JcmAqWUuGICqTluFP3QccetYOr6bqOlX&#10;rWeqWFzZXCfehuYWjcfUMAa/RjwRp/hzwLNf2mj6VBZ2WrXLXcotl/diYqFOB/Djb0GADnGKu+Nt&#10;I0TWNPkstX0a21KOZcoLq0SVd3PADdD05FSqkWtBunJSsz89PBfxA8Z+E2X/AIR/xHf2cYOfIEu+&#10;E/WNsqfyr2Lwd+1h4liVbbxfodpq0PGZbVvs8oP97GCpPsAteieKv2a/h5q2ktd273Og3jPtVreb&#10;MG70KSZ9uhXrXkXjf9mTxrpNm19od9p+tW4BOxX8icc91YlM+wcmlzxe4vZy1sfRXwr8deH/AIia&#10;G2s6JDqFmsMptm+0oFbeFDFRgtnqOQRXQ6tAbpobO5t2uF4kLyhgPMRgy/dxkgjOMYPFcv8As5+H&#10;5PBvwZ0vT57Y298o829hnQ4llkYsUJ6AqrKP+Aj611l5OySNMY1/1YCv1XGB8rA5wfp2Oa55ct9D&#10;phdrValq5M8dv9rhQxyZGdikAjpzz9eKI2idla3dFl2neDnORwQB35pI7nyLfDRTMwyY2jG4jjIB&#10;67RkEc//AFqXR1u2uZJbtIppCA0bkYySCck9j7f/AFq0i1oiZa32Kt/BaSWu6+35RvMaGAHaxDA5&#10;yvU5A46HkYovb+4ttPguLXShNeSMoEW8K0asQSMkYyB2rUshbtcK93b7Lo/uwyksmOg5Peq+oXkl&#10;vqcdt5RmxLsK5XIYrnk4+XJA5OP5VclZX6ERu5abjFiaOzaRcQXNwRtjCjnrweev+FZVilvYQTuy&#10;TTXzu6yyXKmNvlYjAz0QnkHocg96m1LVG3vbfZf35jLukhJEJ6jDDIPJwcZxUVg8r2wu31SGUvnb&#10;DgY3Y4G7qcYHUe1ReN9N0Uoys3LruT2LGTKS2r+ZL3DcYPTnv1oqxpMcskhErk7Rtw3QHGevOMfS&#10;iuinF8qsjnm0pbXOlikhnkMkLvcDON65YhwSDyT6g9e4NSizazZmtcqXC7F5IA9Bnt1pI4pluIm3&#10;W6wyY8zc255FAJHoeMjqMdammmE92q/a9ogHMUe1/N/2sjkEYxz61Ctaz0F1uV4o54boS28i79md&#10;jrkbR3PA9B/9en6TNNd6S13d6e1tI0gRY/NV2wdo6DgdegxVe1v764lKrbQWZ4EctxOWy27P3Vx6&#10;HHNWNP0uYyrNqV5PefMxIQ+XGB7BeTjnqe1Qnrohtaasd9rsbb9xJceZMoyIk+Z8eu0Zb9Owrkf2&#10;gvHXirwn8NdT1bwPoHn39jEHeS6X5YIMYaZUHLFeeDgfKTyBg9naQRwXEaWdrHjjzJFA3uwwBkjg&#10;9MflU88Au75oXfEe1lljZQyN7Y/P86tXRNkj8ufF3iHW/FGvT614h1O51G/uDmS4uHLMfQD0A7Ac&#10;DtXrX7Of7OPij4jXVvqGq7tG0ORh+9cDz5x1+RD0U/32GPQNX0p4D/Zs+G/hXxffeJXs59VZrsyW&#10;FtcoptrNTghVT+Mgk4LA4AHAIye/hW8sJJvvKy4eNgSwGOnQYAGf/wBdNySeo0rrQ57Tfh7ovwjl&#10;/s7QNNt4dLv0WPzd4ZixH3pWblj75xz0AFdDcOJ5LrR9TLJa3ED4lVjE2wocgEEFeO/BHrxWv8VI&#10;Lk+HY753j8tYVlDMBkqCeQNuO5r46/bG+NP9o3D+C/Cl87QxIYdTvY3/ANYOnkKQT8o53Hvkr0zn&#10;GtTaqOMNNb/5m1GpempTXl/keIfFey8O6d8QtUs/CmqTalpMU5EF1KOX/vYb+IA5AbjIGa56NWeR&#10;URSzMcAAck1v/DHwbrXjvxfbeHtDg3zTHdLKwPl28YI3SOeyjP4kgDkivfPG3wQ0D4N+LtE8f3V9&#10;faz4X0qRHvYBbg3DXaLlQNvyiNpAOWIAxjJyM7XMT6d/Zr8E/wDCvvglovh+QKt1FD598B1a4kO5&#10;wfXBO36KK4n46ftC/Dr4fXBTTLz/AISPWoixi062b93bv/02k6AZ/hGW9QK+YPjl+0h468f+dp9j&#10;MdA0WTj7JZyHzJV/6ay8E/QYHqDXjsaPLKscas7uwCqBkknsKYktT7y/Y38b+N/jF4u1zxr4xnjj&#10;0HT4jYaZo1svl2ayyAb2IOd7LHgZcn/WHGK960PWrh9UutBBeGbS1jMZIOJoXztYdicqynvke4ri&#10;/wBnLwL/AMIB8FdH8NyQRrdxQia9I53zSfM+fXBJA9lHpXVPDcy+JLfUpLaKJrZZIo2SUktC3lsC&#10;cqCDuQjHPrznivaTVrEOnBvVG1q39nWNrNreoTCG0giMkzn5tgHt374/yK8z8ceNYvFliqiB4dIS&#10;eHyYlIAnQYPzZxwenHpXo17pul6xpc/h/VonmtNQXEqBvuHqDu7YxmvPfiD8I7+00ZLnQJ21dLYG&#10;Se28lC0yqRtCocKSB3PtXFmKxUqf7iN42962/wDwx6GWSwMav+0ytK/u32X/AAfU1fhn4Xub7T7u&#10;8SWKy05XUFIrdm3gRMWgcDJOwspyCRnIweavePrzxDF8KbW78P27WMF3OY743tuzXDW2SvlxRsSE&#10;Z/lC56bhXlfgL4hah9itLXVvtNgzNukujAYVnUkAqwxt5KsCAOcE+9eiyfEGZtNjeS+W4sJJ0ihY&#10;hN0RZsoxQYZH/hwM8kHsccmGx2FnQcItxk0183r8jvxmWY6jiozlFSimn3TS0+bNTThoP/Ct9E8P&#10;eCdIj0+z17R1urOEyrizY4JEgB3lyCxyOcqee9dR5kFj4bj0iO0t1jt1QhtpVkCkBuQDn5Wbr37i&#10;ue8F2sLW1zdafIiy2yNHbSvECYmkAJwz53fwj04AxWn4VvxrujwXuLmGaWL9/azsBLE/eNwAMYPH&#10;4fjXrUWmk+6svRHjV2+d3vu2773bvr8h2oadBPot5I0wiMMJeNwCFKhSQc9vf6Vzfw1MuoaXKniH&#10;YPswMlrDj5SpYj/gZ4B/Gtjxlqt5F4itdEXT2S3KeZFcmQxxPMcrtcDh49v3sgjkd6PFvh+5s9Uh&#10;1c3r+f5GJoEAESSZGHVfbaR245+jrLnnzRXw7rv/AMMRSfLC0vtbeXoR2dhbw3tv9j06KKOaYSmR&#10;Tyr9MBcnIwOvvWn4iuHuNtrFGGhD5Lb+5Jxj1HWqsdvBqGnxahujnu3jCshlMbFwMDaM9x7ngU5E&#10;SxsiZE8woPmjXKnvwR6dTSirLRaBJuUtXqQWUMZt2juMl13KiLksBzk44x2/CptNaG4unRX+Zco8&#10;YbJ3cEg+x/w+tR272aX3mNKkcsaNIuSJB8pyMg5z0A5455qTT3g+3zPYxK32mQNKwhEfmHpuJHJO&#10;Fx67QOmKE0rA02mcdrng6zjm+ySW5uLyOQ3MdzArqEDZwGOckAgjHIwKo+EfC1rF4ra10xoI76SU&#10;zTtPOyNGGyHIVW5PI+8euTx0rsfFFlfRagjQK10FG3zw3zbSSSCoA45x64HPOafeWNvLdwPJDCsx&#10;YlmK4yACcZ4GckH3xXJ9UoKbfItDs+u4iVJQ53b+vwOf8M6h8SNL8SX2n+I7PTLzw2rk2N1azFbl&#10;EBb7ysSHxx74JJyevUSiN1YW2/yWjDo8Y+V85GFxyccfg1UvFE1pDo0Ul/cSeSZCZYILTc0vPQqg&#10;5J6+tWPCV9azW7aRaRXEKWICxGS3KcMu4fzP5V007KXLfQ5pPmV7WZ51+0d4I8N3vwZ8aX8Hh/Tx&#10;qb6RczNdi1TzmeOItkvgtkbQOueK/NqF2jmWRThlYEEdiK/Wbx/ZR6n4O1qwH+su9MntmxGBkNGy&#10;nnvnI/KvyXq2rEI/W7SUN/oVrqIWPy72BHEaHBIIDDgc96j8tplkgtfJldGPmhmGIzjcAcfUH6EV&#10;ifA+5bU/gj4Rvtys82h2cjHuCYFzz7HIrqY5x9ni+yiJjKCWL43Ejg9icjH6dqfKg17FaCKQxo8i&#10;bugG5SSFwccdDTLyGFLtJFiVJUjPl4wGb8ecjpx6mr11JKZkPy+TKcFcE9SOQR7fyqOa3WOAyMuZ&#10;EPGJNwwcdcdBnP8AhUtK1hp2ZTs1Jt4nuLpS3nMfMVdrA7iVGD0IBHPqPfFdo2neHPiP8MdQ8B+L&#10;bVbrTdVtzFKJVAfHUMP7rKQCG6ggEc1ychgaNGAwkfzEElcv7HPHfvStqMv2uCyiubqG4B89Clvk&#10;FUxuBdlKjcDt9SCcEYzTsnuD0PzuvPhh4e8D+LPF2k+MNRvBZW9lKdGuoTsa+CyFMKFOGff5aleQ&#10;c54Uq45v4S+IfiV8CviLo/j/AEzS9S0qUTPDE15bOltqMYI82AkjEi8jIBypweCAa/Rr45eAbL4u&#10;/Dj7JpqW2l+JNBm+1aJqCIVe0mGWY8AnHA4A5yMfMFI/O79pbx5498SeIZPDnjkXFlNoly2NMBxB&#10;DM+WllQY6OW3L1+UjBIxXLRnJyab16/8A6KsYpXS0/rc/T3T9ZT4peA7Dx5odurQy2u3UNPE37yy&#10;uAg3RnA+fGQQwA3KVYcMK8fze23iKDTNVnXTWBKpJcOcuh3fMQvJJ46+v0r5H/YP/aCv/gb8TAup&#10;PJceD9cZYdcssFvLXoLiNf76ZOR/EuR1wR+jnxo0fwjqXhzT/E6SQT2N9GJNPuraETC4WRQ67COi&#10;sv55BrSdO61loTTmr6RuzhbOUm70uGwtoZIIwRcM65MqKSNxPu2D7D61V+IWqwRz2d5cWIWEzeS2&#10;0fu9o4ByDwCB0rL0GWRPEMNpo6KsC7y5b5ZnOSNhwwwPYg9CfSugjS5muDp84e5i2lgkvzBwc7uP&#10;bjjHGe9OFT2kGk+opQUJRdvxOeiXRbG4vtU0WJRa3DGKa2u9kpQnpsbGSODgjBHGT66m6yubFPs1&#10;rDgZ8zMilycptGTnHPbvz0qW08KaJqMUltDpLXE0YK+WtwUjw2Q/8Q2/K7ZIIIycHNZqaHb6LDeX&#10;WlapZyx2UJkmhuXEEm1eWZizYbAU8g5wTwOax9jUp2dk4s19tCpdJtSXf/MnmUfZ/wBxIolYoZGZ&#10;N4dv4sjA7DtjpWZNbPDYqllK0bucXCyKTsY53dOo689sc9K1NJ1jTbi7awnikt5UcDypYmjGBg7g&#10;SOg3duuO5Bq1qVrEsb2cphbzMuzPE3yqozgcHrnr0zihJy1iw5uV2asYv2l7vT/O1O0jvJI3xamO&#10;fZJGWfJySORktwP60vh+e/F9eXE93PJHp9v5n7lF3TOTjMmBkkAKOMdau3ltBbR2di0sMNzFK25E&#10;IGRn5cj2298H160eDba9g+I8TJNDBA8EpuQ6HEqKhO0FWHzZCddwwDxyCKgm5Q5mEnFRnZGVq2p3&#10;4WWZobi8hyN7BtjkiPpg4ByfX27V0Vvf6TP4ZOqx34gs7X/XwsMkM3rwM9R8w4/Wsq9muYfE0i20&#10;ata3odi+0CXIwAVB+Uden5cdcyfz7qxuNL0/z7eORY97lCAV39mbg5GM89zWca3s7/caOj7RKytr&#10;v+dzq/Cl1Bb6XJIJftAkUvCUAyysfl6fT0qndyx3GrTWt3bfaYbuLykjRgdpHPbjueT6Z9Kz9BtX&#10;ttRv4nvkngeYsbYAt5LbQu1MtyMbj0HWpIo3s5Ib190q2pLhAp3PgHrjr938c4pqc1TV1ZozlSpu&#10;o7O6ZX8E31vY+IroM13C91J5CeedpjdeN2CMYLE4PT8CDU/i3QrPzppZJ7mW6iKvtwFWUbiCScEH&#10;r+v5515aPc6os8swt4xcefsDBiV64A9MA9e+K3PGFjIniZdfSRW037A8czLtO47eAxHOcAc+3aqt&#10;Gph5Qtpe/wB/X5FawxEZXs7W+7RfecV4d8Ex3V1c3y63qSu8jeZFlVXB3FVUqBhQrY/4Dz77Nnot&#10;nZ6V9hMk00aynymkKkh+WO4Dk8jOR696sfDeQapa6rbkzhJpFa3EUZfaCgPOB8v3ep46YPNTyQSW&#10;+lHyovL8uHLyyk7kLcBmJzgYHfn9a5qNKHIqiW99e5tWrTc3Sbvb8CGaGxexK2qJA67lMwjZQWGS&#10;QVbqOBk9DmsqUSXvjHS/F9jM0NvvRJEXhGk4CqxBB75GRjJHc86PiCWG41oixu3vIVttuSwBJbjJ&#10;wcNkeuKt+EJpVT7NGkcomBd8hdvmDnk/3txIx6YrXR1OV7fqtiLuNPm7/k+hBqiyNrt1C7LHHLGp&#10;XII2k5yASfb05z9aWS9067+w2jagba9hBb7OSd1yB2C98A9OcVJcW0uo6azWttm7QusY2BowemXH&#10;Ujn16g068SxuNSGu2FlPDqcbeRfK6fedsYkQn+FipPfDfUVvWjKMnJddzCm4yXK91sNuUk1DfDt8&#10;lEVRG0x2ZboflByAPpVLUNJma1hknvyJLeTI8nIRyONpBwSOPu9M/StG18uLT5LyCJ5nn3qyxnGO&#10;/wA3ocjrUljb3lvpKRTTrKI8/fOfk6EZ/Co5VKzY+aUL8qsZeqz2/wDZ7vG0bySKXxMuM5xhuvYd&#10;hVLw7HNH8s0ytFjDID8rAYAx3z+Rqxr1qL68WGOJHSJlWXZjDgkdW7cgDP1q1D5YeKMY8xovLZVU&#10;dsDkj+fvWfK3NX0SNeZKn7utyRDHZW5iSSUteN99Af3QGcc+m7IqFLbyI/LmuGkjfuSSVAzjd368&#10;/jUOsWlwWkltbhLeZdwVtxZWJIwQp/D8/pV2ziQ6V5M+oM1zjMwZSylRwMdO+OPrWybu1YzcVZSu&#10;CzW9uzSMy+Zt3FEkxjJJyMjk47fSkldPLE97H5gkXcrSYw3pkjp061Us4wb7zNSzNEvEccLEAcHJ&#10;br7cVamuBPcOEmTy1OCiE7fofU9KuMtLvYycbPREMd08N6HIQk4+SMsyoD3HAH45rPXSbG9WaXUL&#10;VEi3+ZJ5bFWkIzy2Op6d8VuQwPJIsUpXBX5tj7dp/wBnFLNYxWEX2m6lYquNy43bj746k1Xsr2ct&#10;h+0s9HqZkMchkIkmm8kJwGQHI6jHc44oq7caxZRKQqgS+WMQrEd3PueKKr3Osl95lZvdF1tNsp1W&#10;41Dzp2UncsjnZs7HaCAcZ9DV61eSxvo2ghiNpMuwSKDhWOThlA4zzzxyRxUUpiihWZZo2UTE5Py5&#10;JHoOCPqexqz9otZNPlt54PLhaMkJu+UgDhSPXnt04FYxsnoN36jbq1s7mRZZ7dA0bHbgqMfiemQf&#10;x3e/EunzIWYPGUF1GWO/iSNQADuwe2AO/QUW88lmiwXCSXcSqRbzNyWGPun1Ix+IHrmo4xClk7y3&#10;TxrI5UG52q4HHyr0BGM8nP44xVrTUnyZZVI7Zl8uQmNiQHcDEZ4J6fiaFdv3xEhkCA7iDkvwenHP&#10;Sktljhg8m4l3CZ/3G0AY68ZPPYc8CrLIAzWWW+Ub2dcjjOc9Pc0WYaXH2DC4RTMsqNKuFXBZuByS&#10;cdM5P5CqWp2cqlTOp4XYxK7cgDIT6YOfU1oWcEcWoJum3yY+QkksR6Z7dDxWf4+gvp/D1ybTVG0+&#10;Sa3eKK4EYZoHIwHCng7Sc805LTUUXqeA/tufHuPRNBPgDwzciTXbi3MOqXKkMthCw/1SccSEHt90&#10;cjkjHx34X0XVPEfiC10XR7SS6vr2URwxIOWJ7n0A5JPYCum+Kvw68aeF/iIdC1m1uNQv9SuD9kuo&#10;g0g1Jmb7yE8sxJGQeQTzX19+yn8D9L+HejtN4tiY67q0AWa6iwTY9GEcZ6cAjcehI7gCqbbBaG/+&#10;zD8N9C+GXgmbQvMik1rUGRtQ1HBVmfHyxrn+AHO0d85PJqh+1l8UdG+GXgGXTpBa6pr2tW5itdOn&#10;CyIsZXDSzL02AnGP4yMdMkM/aC8bw/CHS55dVjaa5+7pMO7i7bqORyAoIYntkdTjPwp458S6z4v8&#10;U3fiHX7x7q+vH3SOx4A7Ko7KBgAVlT57tSWxrNRsnF7mUxLNnHLHoB/SvXf2JfA//CZ/HKxmuod+&#10;m6Av9pXZZcrlCPLU/WQqcdwrV7R+xL8ApNIt7T4i+NbALeXC79HsrhRiBCP9c4P/AC0ORtB+6Dk8&#10;kY96+Hnw/wDB/gvV9XvvC2mR2M3iCZZbpY+IwVBACLj5Bklto4BY444GpmdfBGsdqLeNmK52iTJ5&#10;GPfPQelSNE0bqTJ+7jG1vw6ZrB8aeKNA8JaM2seJdRtbHT4ceZJcOEy2Dwq9WY46Dk+lfKvx0/bA&#10;vr2OTSPhpZvZw7SjarerukbrzFF91R6F8n2BoJsz6a+LHxM8I/DvSY7/AMVa1BZSLloLeNt88/tH&#10;GpyfTJGBkZIrO/Zh+MWufEi11bxVFoz6foNtcfZdLids3F2yjLyOR8owCgAGed2SeMfm7e3eueK/&#10;Eyy3t1d6pqupTrGHmkMks0jEBRk89SABX6bfBfwpB4I+GOjeC7d0WTTrMGXBGJJScyPn0Lsx/EfS&#10;mpNO63CUU1Znc+LbfRvFuh/ZNc0y1uIptreVPFuKtklWB74OOPQkd64zXvgj8PrrWY9R03UdU0lr&#10;aNVa0guSUmYNklmfL4OMAAjHXrXS3l2dPsprmZmCwKD5caGRwvc4HXHXAyTjgHpUMk6xr/aqhZ7b&#10;Hmgwp5hERA5AGd3Y8Dp0yeSqqpVv4sE35orDyrYdfuakorybSv6GxpEenaZ4HtrTTFQLbXHlLtbG&#10;AS24kD3/AMKraNb2tjrEt5Cip55UyId3JGRnrzxinb3bT2WOEtG4EnlLgPKQCQBuwATwBkgDPNEY&#10;EUnzPHsi+7n09Ceo6+varvtpsRZu7vqzjfiJ4d8UXWpXd5Yx/aUkyqRGUsxQvk7cjC8Z79vwrZ0e&#10;TUhosOl3CO2qW+Y4nmXmVApYbCfv7RlSeuM9cUvjbxtoPgrwpP4q8RXcdpZ2sB3u5Lb/AJvlRFz8&#10;zt2HrmvnP9mb4teIPjX+15eeIL9ZLbSNC0e4k0rTkbIt90sUYduzOQxz2xwOKwhQhGo5xk7yOieI&#10;nOlCnKKtHb/gntnjEar4Qca7HEqxxDc07KWUEn7oABOD298V0Gn+ItO1PT4L2V8XMiKH3HAwckED&#10;8+DXRahrOobbdprNdShiXEluI1dWBI4wc545H/1qxvFnh3Q0vDJoSx23AeW2C4jiJAPyjHUZ6cji&#10;qlRnCTlSd12IjUhOCVRWfcl8pTBNPFI4eRVCOifKeeQT3zTFjY7TbzSK0bDfGcnoecdMfrzVO11r&#10;7NHDpmpT7lYrtuBEqjOf4sDjj+Vcp+0b8UvDHwj8C/2vfSR3eqXO4aPYRzESXTf3zx8qDux+gzkC&#10;nFprRkyTW5F8bviloHw6s7OS4mF1qupXKwabpQk3SXEhbZlv7qKxGWPpjBJxXY6gkX2e3maKRdpL&#10;7mB2jgnC+4wfTrX5z+B/EGvfE/8Aam8N6x4juDc3mo+ILRnWNdqRxiZW8uNR91QAcD8SSSTX6ZyS&#10;eZp81tOqnyDiFigHmAk857L1OcU7XQXZiRxsI11SISSYQHyd21i/OcnkHjj049auaPcySXMtzKv2&#10;fcQPLwoLEKMsDjngjn2FV9GnSVfs03kxNAA0kTYJZGztYjjGcH8iPpeWWFrpRLHGkhU7C6fwZ9uv&#10;Q+/SiN11B+gaxdC98uBpd0cA+6AFMmQRkkDuBX5K+KLQ2HibUbEjBtbyWIj/AHXI/pX6yyJcRS+f&#10;bjzGdt+FkHODxzggd+tfA3xR/Z1+LGsfFzxJeaT4VJ0+71i5mtp5r63iDxvKWU4ZwejDtTcr7gkf&#10;WH7HOsWlx+zf4NkdJf8AkHmB3EnGUleLGMDsvrXomrfZLWRp7WJFRnAI2gBXz15J688/lXm37J3h&#10;HX/BnwLsPCviZYY72ymnBSGVJAiPK0ijdnBzuP616fZWNs9hcSiK1laHJhE4+bOCM5OOMZ/MUnd6&#10;ArLUlu7gvHFbADaqFXRF4xxzkDnoP8gVmtJbrND5VmzSDPz42FVIzg9d3Tnp071JM7XEEQtY4lV1&#10;yNylW24IwD2P8vxqvbma6vkN1PEoZwC7sBsbgDC9dvXkkHpx6TKRSja1y0rFH3oNjY5VY/wweeDn&#10;mp4blZ/NQyyNNsG0kjAUf5/+vVezmxN5nlh2TChVbqCT35wDj9eat6lfW9pplxdLb3VwYYDK1si5&#10;mdV6hcfeOM/KBk9qqL6iluQabePpGrR37KUiDryXycgjk8ccdq8q/wCCh3wFsPin8OZPih4Rsxbe&#10;JtDh/wBKtI0XGoQZLtyvV8sSpPU5XuMelz3GmMsdnNst5rp2S3E5IYvtLhdvXO1S2MHGM8Vt+D9V&#10;/s15ImhhuYLqJoDE42xSKfmcEHnnJ7Y/WsJJ/FHc1g/sy2Px1YEMQRgjqDX23/wTB/aPtrBrf4Gf&#10;EWdp9J1KcReG7uYBxZzO3FsxPRGY/If4WJHRvlw/+Ckv7NU3g+8l+LfgyE3HhzVJ92pQRRknT5HI&#10;xIT3RidpJ53YJyWOPkBGZGDIxVlOQQcEGtYy5omclyy0Z+xfj3wkNBvLi4iRWZn3phMkkn73A6dP&#10;x9a5eOa4YCTc3mKxPXaVx0Bz1/8ArVzf/BPH9oW3+NPw9Pw68ZXUf/Cb6HabYLmUjdqtsowJOesi&#10;jAcdTkP/AHtvb+I9Nfw7qFy95O1pEm5mmY7VRR1JJ4GOufxqiSlf6l/ZcF5qryTWymD9/LtCxRcf&#10;PITj5VxnP4HNfE/7THxpf4l+PbXwb4Ul8nQ5r2G2uLpRtbUX3hQfURAngd+p7Ck/a/8A2g7nxi0v&#10;gnwdePH4dgJjvLyMlW1Ug5wcf8sgQOP4sAnjFeVfs86c2rfHXwjYK23zNatmLYzgLIGJx9FquZtW&#10;6Ct1P0cuLK+nZbbXbQXUMURNtdRuDMgGf4urcZ4bI54xUek2dxYajH/aE4vLNsGKVIeg5IBJHHYb&#10;SPQ10GmxssCrcQ/aFU7VfoUzkE9fl4z0/wAaydV0KOzhbUbYGZpDtZDK/wB4HAY5yCffrgD2pToJ&#10;pTiVGq9YM5vXJx/aVxq+Mxq4VWVdzYUjBAzye/8AnFbcC3uhx/2hKfMv9XgKwo7jbb2wycggcM2R&#10;x29TWRayR3l5FpaysJLm7SOIlN3G7BPc++fatvx/pXneKm8u4S1tba6jt4mkdV+YkKADxnLdBnrj&#10;muaUuWDmlt/TOpR5pxhfS3/DGPDYXSK1x50MkrAlWd8Yj6g8gd9tLrkJs4Va0YRlYxlgSN6k7iCA&#10;QT1HTpn89fxV4Q1PSPLeCOaG3j2QI4BJYbcNu3ZGcLyc55NVPKglsU8tWWUSO3lyHHXHGR2GF/M/&#10;Ss1G1421HKT0le6Kt1aXEF0Z4ZopfkJbYmNpPQoSewz9TWh4Z029vYGmilSJWIkTPzFgQCQfQnGO&#10;nQ9RWDa3O2eeSCRWa3cK4LE+Uep3HpwBmus8OyslmryMIATlgpz/ABcDjtz6CropSnqTiLxgcn4y&#10;t2t7OFUsXjaSIxxnaxV9oIwAenPFa/gtkvPhin25po54Ztix9N6k7S4IIB4P6U/4hmC7WfTWCb7Z&#10;0e3dgVPzA5z9CB+Dd6q+EJmGiyWxCwzw4WOQnhRgkH1456Y6VpTjGNd9rNEylKVCPe9yP4H6lHoP&#10;iPU9LnuPMeUHDSIQcABlUZHYHH8s1tNdxXl49ts8nzGLmBxnfgjPPIHYj61laXJEviq6v/3k6Ish&#10;jGGVdu4KoyT1wB16YxjpVy11K6fIjgM05bAtoYQ7P7AKSSRx9eeOlLDO1FQ6XDEwvWcv6uU3tbW3&#10;k2xWzrJM23zI02kjJOT69P8APNWfDrpHqH2URFywLEE7gAB+IyTg07T9RjvL64iWMxmFch3j28lc&#10;gqTgYxj86yLi+1O2nmk0iwlluYY22XEuGQ8nspBb/dGOnUUpOMZXCMZzTiTtfR2muanb/YJvs84K&#10;xlnMfylOqnBz98jpjtgd62h6dazao3h+zvpmvkhUQfbf9a55KFQpwe4yMEjqKlujMi208119oe3t&#10;hDc4IHz9mx/dYY5HB96zPtt0PEB1Cw01tQuJZViRlnaNreUADbv4KrnPzc8/hTnNSSuEFJXsi/4X&#10;Y211d2VwnktEeCJeZSe+3rjng1oXCPZ6StwqmZmZzGpVSFUHrgDnnvnj8jSakklh4iXUp1dbC8lZ&#10;hb53SRtwdrMBjgsSOmc/nZ1WNIriO8i+0RqVJ8tiDsJ5PTjrjuf1qor3fQiVua62ZgyNJPOn2aGZ&#10;jJu8zMfB79RxxwetTNbwQvvnU+ZMwDME24BwAPQ9qF3JdboGVVRySgjG1W+b5gvXnpTuUgiWFVNw&#10;shVphwCrcnke/HPpWel7s01tYTzba4uliEcZKZHmvja/BweO3Q/hVGG9gln8tHdWiVTLsb5QSeB7&#10;Y9/8an1i9s4dKZLTYbpm2kFQcJyDgjp198YqXT9Pit7Hy7lGVjEG3MoQAkY5x27fhQnKTsmNxWrs&#10;RXEqXV0qtIYysalCMDIPZiOBz3qtHbCAed5G9FcZjjwjS+55wPrT9PXZ5sclssmGAwW+UfQHGev6&#10;U64lmC/ZzaSzyRk4QKA+3C/XgZTpyOtLRpN7lPe19B1zerJGAglQNy6qOnOOw56VAFM6/bJnKwxg&#10;NLHuIYE4AIAHoe9XbKc+TsawmXHBLuWIYjIUj16847VHHLvjjMkfl+STvCxbsjAwB61qtVqzB29C&#10;rNbQif7Wswm+YPGCo3dDnofwPFFNkieLfduDtkXagiTqTxjIx7cY796KLwS10+Y5QlN7XN7WrC3u&#10;PslyXbEMvmTRJgGYj7qsPu9dvoPcZqxqW4lhGrQSRlSC4z8xI49CBx9cim3UUqxM0MrK+DkEEhPf&#10;n05FWbEOxDyTyMrop25+bI4IGB3ytZtLaxF3e5cikS6gRSylcglkUL5Tc424xg45qpdW2+VTLdoj&#10;QzZ3hCOmQDtJIzhiM9/xGJFW3hum8pdqrFgxhhjO3GTz7DPvU/mxWtm58sszFcKOG5wMkj3IyecA&#10;5q9Xqydthr7/ADlV5WYL0ZujnGdwOQOtEK26yx20xnMmwOd543HPBPtx7dKdCYbqOTyzIEiIKqu0&#10;BiR1A/D2/WrjJGO6HGFQdD0x17/jVWuxXsNsTJJucbWZhgnYegHscflU1wn2mxnjZhIVQ4RBjC4H&#10;BOevBplqrvcySKQ0nQhjjAz2FXrFVVmaNNwVSuM8t6jJ9apaom9mcvcLptvHa3p01JXtmEluHgDm&#10;GQ/KSrEZUkMwJ64JqP4w/Efwz8OPh/c69ribgwxDBt2vcPt+VUz3Yj8ACT0q5b3KajfTW1kP3kNx&#10;5UibenPp+Nc58bfCGg/EO1bRNcslltt4jB83E0JxxJGcHDA8dMdQRgkVUajULp6DcU5an59fGL4g&#10;a/8AEjxpN4h1+4ZmI8u1tgxMdpCD8saD0Hr3OSa9l/ZN+Auoanpdt8S/FNgU0hZQdMgmXidgeJnX&#10;/nmD09Tz066Hh79knW9P8daheaze29z4Y0maN4JsfPfBpANjoOUCjlieORjIJI+w9PvrT/hHbq3i&#10;hjaxW1jjSCNdqRhgB93oBgjGO34UnZ3jLsPWNmu5meGdRl+3Q6fdpItvccqxziMknAA7DOeP8nfu&#10;I/LnGzkbsSMQc8cde/8An1rkFMLRrI2JPLuItzlhhhuHIB98HAHIzTfjd8RNA+G/gq61/XZmG4EW&#10;ttEcPeykHbGnt3LdgCT2Fc9O691mlSzfNax5L/wUMi8Cn4Xwy+In/wCKhSQroX2Zh5rkn5946eVg&#10;DPHBxjBOK+HK6P4qeNtc+IHjS68Sa/PvuLg4jiTiO3jB+WNB2UZ/E5J5Jr3H9l39mVfGfg+fxJ45&#10;a90611K3I0aKHCyc9Llwf4OPlB+916YzutDMwv8Agnz4FHiv43Jrd3AZLDwzF9rYbchrhvlhX8Du&#10;f/tnX3vDLCLgnCKY1GW2YL8dBgc5/OvMv2VvhUPhV8P7vQp7uC51S7vpbi5uoVI3KPliGDyBsAPf&#10;BdsZ616TbtITiS3TyI14kOWYPn5w2RgDG3657UN9gXmLYyx6gIboPJASgLGReVww6epyBwPStKGM&#10;WluLbSbZYUX75PHyZ55HAHsPp0rNga3aRGjEivJw7BWbcT8wwCeBnPFRBLkQvbeayvESqBX+TB4x&#10;3/UfnSU7DtfS5pWdnePNsa8RYgC0ahcFe2zHcA85+oqp468TeHPBvg6+8Ua/qMVrY2KbpZCclskh&#10;VVerMTwAOT0qOxuLg3okmjEjn5QVACg8gYB6H/PFfJ3/AAUi8PfEKf7P4kvtasJPCFrLHFaafEzQ&#10;vFO45Zkb/WscNgg8KOg5JacWhNO54n+0t8Y9c+LPizz5jJaaHZuw0zTt3Ea/33xwZCOp7dB7+t/8&#10;EvbCeTxZ4q1OHcvkW1tb7hgA+Y7ttJPQfu89vu18sV9nf8Eu7P7P4F8Xa3JHF5IvoRNJLgLGkMTO&#10;WLEcY8zk+lMOh9Rh51t2MDPbNtI3Bg5c9eVIxx61PcldQZLe5upmNufkdflkQ9yR6EDp1/KtHwnP&#10;FLr6wJJG8koysUeW84EYKn0/h7UlxY6R/wAJHv8AKjt7d22maInYrMG27Qex25B75/JqL5eZMTl7&#10;1jy39or4heDvhj8P5NY8T2wutUmUxaTZRPhr9xznP8KjdlmIOMjgkgH85fiJ4u13xt4om13xBePc&#10;XEvyouTsgjBOI0H8KjJ4+p6k1+j37WOo+BtE+DOvX/iTSrDXLS1titnbXcaMpunGyPyz95TuKkle&#10;cZNfmPGrSSKkaFmY4VVGSSewFJ2bvbUeqVr6Hqf7EunHU/2oPCkOGxDPNckr1HlwSOD+aiv0rkkt&#10;rs3F0CkUki/KCdwYDsPoOvHNfD/7C/w68W+DP2p7dfGPhzUNKa10i5nVpk2o6sUiJSTlWx5mDgnF&#10;fcFxBCjuBAY42G198m4gfpkHAqlsHUo74LGWcSYRwqh1dzjAHK5P3RjBGPU9O9jUInlk83dEsbR5&#10;iKkH5PzznIPT0qwITctFHMqq0Jwsu7ac8EBiOuOPw9aZH50DyW0scZMTkBCSQy9eCDyMZ5pWt6CR&#10;Uimlt7dYFtm2NnaxQdAMjJOefb0qq/mrcRrdRC4VnOUUYOSR3wNw49T+Nak1pLNbmS1hSN4wcAM2&#10;EHYEFuevamMduhlEMn2l5Nu3O0RkZJA4+mfoO/VON90UmkUcC6l3Qf6pWALRgdR1XPTPIqW005w2&#10;21lZcsBMSwxjkjqc4H9avNZ6daWcaQx/aH3YUk7ct0IHIxzk/gay7qCOwjZ7e2WNDvIJjLLuYjnA&#10;7n8s5o21GtdLEF0Ip5mgmcKpJPlscKzDr39SvtmlvopLWOMRCXMjBVYAncw6nA+o6c8VHqySS3iX&#10;zLDG1v8AIfnHGOOB/CcEc59asJIskEebti8Sna5QMA2QCTjpkbvy9qx3KV4/qNtrW7ivMwhzvRE4&#10;YFZWBORt78jHHFaVqVt4Ql9KomJYBLYeYqnscnHUHnPf6ZqhpUrWF0ixylomJ2Z4jz6HnHT+dTW8&#10;1ldxCVJkmjWV4Zp4ZgwjdSCVOM4Iz07ba0jsSR6i1pe6lJYrEsbffE0kh8whg4PHO0/KOnFZV1Gk&#10;MP2afzDOrAxjz8h2+bcQMZA5AP8A9ataaCWTUYfkdYlwWk3feyNuCRyeAfx21U1Kzj+1r8i5Ub9z&#10;Nhs5PoOv+ec1nO9rlwa5tTtfBN9onijwbc+DfEcbXFnqVo1vLDchZI3Vhg9R/tDr+vNfmP8AtwfA&#10;XUfgX8VZNOhL3Xh3Usz6Rd9SqHrDIezr/wCPLhvUD9ALe7ngsw7JD9qQiYiKJlAVTgc9Dxj/ACK0&#10;vi34A0L9oH4JXHhbULVv7UsYPMsbmb5JFlPOBu5B+Uc9OnVSwLu0HKne7Pya8FeJtZ8IeMtP8UeG&#10;72TT9T0u4S4tJ4mOUdf5g8gg8EEg8Gv0h8Z6pF+2J+yI2t+EPF9v4R1TTlJ8T6dIgZCyLkpI+Q6Q&#10;kAurDORwQSpA/On4neDNY8BePL/wp4giMN3YTtEz7TtkUMRvXvg4PXkEEEAggSeBvGnibwha65Y+&#10;G9Zms7XxFpradqaRH5biBiCUOe/GM9cFh0JrXdXRm9HZmLMoSZkV1kCsQHXOG9xnmvU/2J7Jr39p&#10;jw0ADi3a4uGwM42W8hB/MCuL+FPhLUPHXxC0rwppisZtRuAjOB/qox8zufZUDH8K+9fCPwd8C+C/&#10;ibYeKfDmjiwuLeweB0S4Jik3KF3MhBAbAOSpHJ5BzQI9R8MkRagpO5omYhhIWfKvliGzzjk49AOO&#10;Kz9W1iK01eWBIpEtVIbaJCfMO7kH07Ec85/O5NazRahgqEk+y/aAu5WO0YGGAJx0PGM965rXlnlS&#10;N1RmikdEQGbOSRjOcDjDHjk9eeKlzlGLsXGEZNXN/wAEeH31PxVH4mjttjRh/stkVA3S7QN6ZwBk&#10;ZwBWf4w8OeD/AIi2kvg/xfaXDWdw4kcQTGGSCVTw6MOjBj79MEcmus1gx6PplvYq58uCBUaU5/dy&#10;bQBu4xjr3rlfFNh/wl2qraR3a6b4kjC/Z7o5Ed7GMZSQ9M8cP9AeuRdeFoJR+Lqu7FRnzTbn8Oyf&#10;ZHI6LZ/tGfCzxNp+k2mpW/xO8Dz3SQKdUYR6jpcbkDe8jffCrnnLA46LXR+JoYTqn+jqFWf7yhem&#10;ehHX0/WrGleI9S06/uPDurJNBeQosZM5xvwMbcZx/FnOMnPXinXllPcW7SzwSC3kYyM+QWA+bHHt&#10;wfxrm+JXX3djouqbt9xl3ds80yjf8yMPmBI3jpgn26YPr+NXJtQiltY7YRHzxLkFWZSp6n6jnofW&#10;nWKS20flW6pKNpTEkR+QA8HP4+vam6lCroWbZG6KjbgCzEA8k8c8AAfWlGMorTcG4SdnsV9UhR2E&#10;kMkgVipYyrvZvlGVPoc4I/H1qvpVheSi7WxMccPmnIZzxnGM85GBj/Oat2QiW2M84lWG3BeVpSQo&#10;XGep46dT0H51btrYG3jNs8jxSRCTcHwvIB4XqepPIpRim7jlNpWZVvhb6Rpv2m9njdbQPcO7t8oC&#10;jJJOfTP0wea8/wD2Rvi+vjvVfFzXHkW1r/aQTT52gzNZQlF8pht5+Zo3LDodxHTpxP7eHxA/4Rzw&#10;Gvgmxn/4mWu5Ny6tzFag4Ye24gLj0DV5r/wTy12LT/iVrGk3EbyR6hpyzIiuF3SRSDA54PyyPW8Y&#10;pLQ5ndvXc+2da0/Ur7VLq4l0+zju7WFbi4e3P7u4ibgSqRwwbI7+p65rOjd42kWSKMcARMvO3HGC&#10;T36Va8M6lczNdaOI7kyzlbewltjuY5PEbKSAVywwCcKct3pNQ0O9trWK9W3ktobpxEI3PzSlRtZs&#10;565BzggZPQDpSaesUDS6lRXS+uIXlspBdLEIXBcYuIgfl2qTjcpJxjqMDGeuLNpVpctPJfWzTQtK&#10;RFOkZjKMvZ06qQQvX3rSaYJqK2W6RgqnOVUKrKoyD6dePpUrrNeW77I0aSaTfdyliCgxyAMnnkHP&#10;Xis4/evM010f3GN4d1aeO6bTrmb7ZbMfKTzVLOXXrlsYIG3Hrwa2bh/sgguFbNnPJtaNsbkbjIGT&#10;7n8j7Vn6lpUMkOblZQ80e9WR9rAAjIIH8Q9vaiw1Bri1vtGmuB50mWQFDnKbcPkgAHB5H/1jTV+W&#10;z3ez/QHytprbqv1HeVcJeNLFDKEZl25QbTjPp27/AJUb3lm85c74VO9ix8ok8LgDOMcmooNRaC2t&#10;7eUbrFwxM2wq6kHGAO3BH5VYuoZIIzJDM88Dxh4m3cqScknjn6e9RG7uW/dsn12M+7syupXE8mWm&#10;VVVZImJbHzfLjHt/+qpIZhLNmS6myOAsibeAecdTjnHFHleZII7t28iVdrYj25IAGCe5zmltTb2l&#10;4ltOyTHawQMW5XcMAHkk8/pUWV/IvVrXcheO6kfZ5ZVGJyytxHz0DjPX3P5dKZ5yRrcPvmN4UKJh&#10;t3Xgknt0HH0qWxileOaGxVnkBL+WF2hxgkZ4Ocge3Jqtok+7VHkZ/KaNQm+Rxu+m3I547+9V6Eru&#10;xqXJOoyafZwFGP76R2YDy2OBkMevQ8UXSr/aMfn2sqvG4MnlY2zIARyx75OcDk8U6/RZ9Yju7SGV&#10;Rs2zOGbDHPGffr+FSXkUSxW/mSXFxEr72kTBWH3IHTkEEVWruTzaLTcozw3Ml0z25C2cTkqryYbO&#10;c8rjnjPfsKKm1G/gWBbphJLGoyziPhsDAJA5GetFO1LrJkyU29InVRqVGyT948hdQAxwxycYwM9A&#10;pNSeSiKT83kKC8gQklF2nIVV5yR0p2mRKljDCQ0btEplKztK8btkthzyeCcZA6dO1R2+mrFDJbvP&#10;cTRXfEryy7sg5G1ccjA/nn3qeUzvqM0qWKe7uLe5laW4hmZxJHFtXymLBOrEZxxnPJJOAGxV+9W5&#10;NnNbWE0ImkXZHM8ZZUcYIYqCMjnpnnAqJbJLLT45HlacxyfIO23dz/snAAPPpVaz1fSL++Fiknlz&#10;yk7SCSWwxJUfhnnP8Jpq4mXbZ544Ps7rbsyptJjbGce+OnX8unNS+YxcLJwrKAyjbzkkKR3B69PT&#10;vxT2WKVjJE2dh3MAdx2gYA/Mfn3p8CYZmMiBmxgKpB9+Dxjg1SuhDZbdi3meeFJwSFxuf8+D+H6d&#10;KvWMrRybUzlgBgDgjvnjp161UjDyXGwYV92Mv/B7c1pRiRY143I2CVzyTzx+WauOmxMtdzM0a1is&#10;vEl1dq0kiy3IkCqxwNqrgHv1z656HtUOqiNr66mSJk2yCbO8bgxyOOOOM/gaNiReJLt+QswVwrH7&#10;rEYz7D5evrzVm8jka8+0FFjWdAMBSFAx79uPSnH+Ha3Ub3vcXS57OHzoNpeHVk/exv8AeAYcjjn8&#10;sVg6haJpnhi6ltMGy8xUg8txuCj7qOGPykcjJOTxWnJE02hTpeSNJImQ8kYG4D/PH51P4KaHxNbn&#10;SLt7eP5VVlkVQ0rKByPQ8k/iPWplaTUXvbQeqvLppc4vxT4n8OeDvCF3rmvXrQ6XbSJIxDZkkOMb&#10;VB5LHHA/XGTXwf8AtCfFLW/it46k1vUmaGygzFptgHLJaQ9h7scAs3c+gAA+sf2xfg9N8QPCUOp+&#10;E9SvLfUNKLKmiXMwMF4FBJZTwBKAcDOQc446n56/ZU+Aus/ErxZJc6zZ3Nl4e0m48rUJHXy3mmHP&#10;2dc4Ib+8f4QfUiiMXFXY5Si9tjY/Yz+B6+MtVh8ZeLrdl8OWcube3dedSkU9MHrECPmPQnj1r7oj&#10;8ppvs8O1Q52MqAFQR17fdwf0FRaVpEGnaKum2VnBb20MSwW0KLhYohgbVA6Yx/Wn2SARxiL+HO7I&#10;+bBPUjp696i8r6j0sWLgmOZki+QqoVTj068dCep4o+175JFaDFuihjI44fJ556H7v601RcT2gfzY&#10;TJsPl4f5kYnggYx26+9NXULGwikt7jGFwFbOdgPYkD+vanKSXkgUXLRFixtEu7bMU5Xy87Rt6HHP&#10;B4POT+lNt2mbUlVU8wMoOwNwenT6Aen41A2u6TpVuylXuJLgkxLFknGNzEAjuf5mpdL1SE3vktpb&#10;D5GAkiP3Mdh79OnpRzU9LMFGeuhHZlBfGJ3kiyyLvOR5nHQc9uPyr4k/4KOfEJfEHxKtvBGm3Jk0&#10;/wANrm4wwKvduOenB2rgD0LMK+uPjD8SdO8CfDXWPE1zZGSWwty0SSSAb7g5jROBwCzdMdvy/MLW&#10;L+81fWbrU76Vp7y+neeeQ9ZJHYsx/Ek1UbW0YnfqexfsR/B+x+Kvju/PiG3mfQNLtG+0GORoyZpA&#10;Vjww/u8uf90A5zg/aH7N3ww0r4YaLqHhHRtQvLy21C+kuoZLhUWQFo40MTFcb/u8EAZz0HNc5+yp&#10;4WHw0+Dem6E+myDVb5Pt+pPkKwmkXcF5/uqqL+BPevVdNn0m6jmuN7RzqpI2T/N5h5wwxwDwPfPv&#10;U86bsmU4SjrYVb6Gwt7gW5mXDssclvGFlIOflyeMZwQMHkDp0rW1CBtQ8NQ2trpUN5HZyM1tqMEy&#10;ILfBKBX+6XJHPbknvwOSgvLttXtbTSrWMSCeMtcXA3FiXHKgZ9Tz+tdF8U/EvhXwX8I9e8Wi707T&#10;7bTdO+2wafBBEuZDtaOM4+dnaVlwcjBY9cHNUZqadmKrGULXPhz/AIKMfENtX8W2PgGyuC9vov8A&#10;pOoENkSXTj5Rn/ZQ5/4GfSuW/YL+HyeM/jRFq+oRsdK8Lqt/P8m4STA/uYyPdgW6HiM15B4o1i+8&#10;QeJL7XNTlM15qVy9xO57u7Fj+HNffX7GPhWX4f8AwbsoRpzjUNTzf6vLIuCgdMJGAcH5U2gjnnd6&#10;0nKMFqCjKV7Htd5b2OqWMkbRW9xHeBo5oJEyrLggoQ3BGOMdK0NYjhutJidLb94jES+Y2AMjg9zg&#10;njjmuZvPENvaabJa6dJbRRgbo7idWDE4HGcAEd8Z9B2rO0zxLq9hq62WrROF1OPEE9yixjd1XGT0&#10;+vpUPFUouze5f1eo1ex1NvJIWjjkZUOzaVeQknp82MdMGrFr9muoJIZGUqcFDLy23tj2Jx69axbX&#10;Vk/tR4buzZZlQoHFz8qMCOWXGOSBye3IzmrWl3Saha7raMFrcsu4nrnBHPcD1Hr7VpGpF7MiUJLc&#10;0Y5b2GBfPk8u3U5ZERSGA9MDj8KXUJVudssaNIyn5zgnGeBkD/P5VWjtJPs/kbxIfM3uF4APJO3O&#10;Oc5OD0zTxIYb5/skm9ZkIIVcGMrk/MST13KPXrVXbRPUbFbyLpoheQObeTCMx27PmHPA6dR+A+lN&#10;3Le6ewlT95GwbGzfyCCCencfnirtm6hV82eNYZiRsSMEtgc8DFRWhdtVaKzAaQryNvzHH4nqM0D1&#10;uUtNtwYZDcoxZ+GEUZIHBwB9eOvoegqnp8E8SXEcdt8rRKWmVMHAA6jscc5P+1WmrETKzlihO7L/&#10;ACtnOMjueSe3em2LXM1ndWNyGhjZMxXAxhscheDkn5TnIHBHvieW8kPuU40SHTR5Ui7mKnyhj5Rx&#10;jgdAP5VJrek6NrbW9lfafHPbwhpCjgiNy6EMXT7rZG5TkHgn1NRQxSGRRNttwEECeU4zMFAGWAPU&#10;gKR+HSppkjtYTJFN9o3NudGblgPlbB9T3465qYXWyG9Xce1wHlljWJVj3ZR8jKAEHnHqDnn1qC78&#10;ybMiMZbfco3Kfnx6dORgHt2pyPDNHbRWkbJG8vEcjbsjccjB6YII6VozSKZI4GZRkkKrPjnv0wBj&#10;8qq11qCunoYt3AqXWxrwRtdMxlkc52Y57f07g+ta3hPVLrR9YhudxukKqXPKq7YHKhuM5B/L61l+&#10;IrCaGaSZm/cPtbIP3W+gxlfUipNEkWRVttReN2GYfPtRt8xxjLBecLy34fSso6TZT1gr/M5P9vj4&#10;A6f8cfAf/CceE0b/AISjSbYLFBGYwtyCy5DsSMADdyTx17MG/MBUMfyH7wPP1r9Hf2xfinF8MPgB&#10;qmmaNcyRa34lV9KtR5xcxRvkzyoc5GEJX2MikV+cscckjbY42dgpbCjJwBkn8ACfwrWMUr22IlJy&#10;snue/wD/AATb+J3gn4a/tCB/HFhCbHxBZNpSanK3y6a0jqd7A8bG2hWbqoOc43Z/Rnxh8Lzd6PqF&#10;zbXTrdW677GaHB85MZ2yKeMjkbgeQRxxz+LuA+4lgpAzz356V+h3/BNL9q2z1aTT/g/47ma1uolF&#10;v4b1CabcLhAPltJnPVx/yzbjIAXrjdWnUnXoelaDfagUntJIoYmgJFygz5rE4wzMTkk+gx6Ul9pU&#10;97qkN+Fkj063MbEsq7WYcsNw56Y+mDXWftCTKviK4tfD1oxuo3jOqTyqEgtw6sVJ/ic43McD8c8V&#10;zC23iPUtSOkzTxW9okYkhuEztchsFY1wQFPfPPT61M+VPljdmkea3M9DX1dhPqk7TRyQRiWNpVlB&#10;2mJSAQw6A4+uaoa/bC21xb3TYBcxbRutNw8wIVHzIAM53c7cng9qv61ceZ5FhFIy+Yi+cWTcpJJ4&#10;PHXArKsb240zVlmikZWWYxweUxIAYc4HXOSe/HHXs5tXtf5kx9P+CWNak0bxXJp8d9aXUF4sRNhf&#10;xiHf5Y4EcuMZxgHBIIzkcYrN1qfxLZsvh27SGdW5kbzSjKAcgZYDI7Z//VUu20g1iaR1862lXZPE&#10;8ZzFxkSZA5YdvUHpxWn4TkufEDaxb3tnbtfbfOsZ/LGLkY/1ajjBAzhQO1K0Krd3aXddSlKVO1le&#10;K6PoZmhXU6brq6sZxZxxjMyuHRSTjnB+nP8A+up7O6tbuRZ4pY7m3VtjK3JBPXOeTVjwregX2JNO&#10;SCS3DB0iyGkGCuWQ8EjjOeMDpVHxFp2kTal/o9y+k3hj8xoFjJtXLHALHon3W4GQPbihRfJzRd7f&#10;eJOLnZ6C3VjDG80/lM1qgLBgMAHg8KeO496r+K9SktrD+0jexaXY6bG1xqEtzEZfMt1jYsFIZQp+&#10;6dzZ6EYyQRrafaaolqi61pr2luynzLkEbCDx3+8ASp4zleR0JrkPi94ItfG3ha98M3899p+n3hCy&#10;XNi6oXAbIjyVIwSAcY5A+tGjV0xK6e2p+fHxs8a3nxB+JWp+J7suEuZdtrEx/wBTAvEae3HJ9yTW&#10;x+ynrA0T9oDw1cuwWO4ujaPuGQfORoxkf7zKfwrJ+OnhbTvBPxW1jwtpd5Pd22mSpGJpwN5YorMD&#10;gAcMSOnaul+BHwh8a+MdKj8a+F5tOVdJ1VIkjuZ2jd5Ywkg24Uj+JepFUJbn3tp7HTL5bm1i+y3E&#10;Mvnx7RncxYuX565J/H3q/HeXPiKS+tb2LUVuI4hPFdrAzWsuGYt8wBCzcgdiQfdjTIY1SXzAkbN0&#10;2s/QY784zVfzrm01CPyrnCOd8yxsAXDdAc/KcdcEYOMd6hytHVlxjzOyQ3S4GjsIy00P2qQLkbkw&#10;7c5LDGRxwCfpS2NnPpKvEyx+cS0kkpcfNnjk4Pbp/Pk1yOs+H/EOnWtxrEdu8xjAJAYuwLYySo5P&#10;Xn6Vs/DPVZ9Rhktb5kaCePckzof3T9DgHqMDpUR1a7jlom09GabJHeRtFNu8t0bL7SxUDOCo9ev5&#10;+lc9qekSS3EKQ3MizRkfZbuM8sQPmDBuOwzXUESGYxyJG8agtFLnBfjjHWm3Ds0LAwoRGwypAIPz&#10;ZORnn+nFaNX3WnX8BRk09DirjU7hHeDUbJPtWXVnUgxTDOOM/wAWAOPcVd0y6Vfs8b3A+zzOoDsc&#10;iMgcjaTxz79vy1bexil0ueZoXuITIHk3xgleTzjIxgAc+9crbm70y+m03VCptZ1Jt2EgG75jtwe3&#10;Bx71y1IyTUk7/wBdTrpuMk12/rQ6vxBZSwrGbme3hjwEjkXb5m/rzgdDnjntVTVbGHU7I29xGr/Z&#10;4Fa3lQ7WRgQcjHORkHGRUPh0y20M0XlSyhpBtWcfNEmehyee+PXFW737Okk9vBd87Vd22ckcDHzf&#10;rWqkn6GVno2zPTVdTt2CahDNE6iLbNIiMJBgfKx3ZBzkfXFTWdnZT6o28rE80YcbFGCSTwRk8Djj&#10;2p1jBH/YqNJefbRGzbmYAMVBGASAP6Cm6YqzW0bN5m8DbBAx27F6ZyejcZ/xqFfTm1RTtrZWf3FP&#10;Trq4gt3tbq5nbyG8me5nVxuxlg+ejcDqPxNWdWF7d2kQ0uOWTK7AVUZYZIwRweSRWp4X8PX3ibUF&#10;tfs5tm3ERxvKdpw54YrnOTSfHH4sfD39mvw+lvq8UGueMpIQ9loUMwbYSciSdufKTOCM5Zuw4JGi&#10;5paJkPli72L+uQ+FvhP8O28Y/E/WRptpGpMNof31xcTHpDDGTl2P4AdSQATRX5u/HT4p+NPi744m&#10;8U+NdVe8uXJWCBPlt7OPPEcKdFUfmepJPNFbRjGKta5zybfU/SK3Vp5PKmDCVGUsFc8cZz9cADr2&#10;q1boJTI0n30ALMuSSSBn5RzxntVWGF7i4WY+bG248M4BI5Ayx65z0rQIIzGN0mzmQydOAMcjtk/n&#10;3rJXBu49IYri1uLZ1UCQlFL53KCeeCcf/qrH0rwVYabqceqWkzM0IcrlerHrnGO5ya1FcSBl5V1H&#10;lsxXGe5PXjrjnPeriylZGV5SYojkAc7f/rdD+dPcRVkglE5mDkqzYOcqFwowFA6jIJP41MqAIzxy&#10;IGwVzjtjODj6H86sRqDuwhC43FyM5GPu7cYyfei3VFbaqZJGMq+Fb3Ppjjt/OmloLm0I7LbcWqP8&#10;zbTwuPQ4I57gg/lVqxuVXazKu4t0OOCDjmm28IhVhCu3zH3YkO7Y3A4x78/jUiIG+byPMbPzZY/N&#10;z1+lWhMy9dj2eLlkY/O9pjJP3RnHA7nHFPhnuEtvPlLRr0wDj5ASAQT0OByAKujTGvdZGC6SrbyN&#10;gL8ucfc5GexP09KovHPHN5TI0bQ5YJgMHXn5tv1pR0v6jdmkSXj2d5De3PlSfZ5I/J81cnDkAZ4x&#10;0z3NYtvpX2ZofEstlqM1rYyeXBDYKPNucYLP8vUEqCMZ9K6fS9bjTwzJbXkS3H2pzHGrcZzxjA6H&#10;kd6i0u7j/sJo7XZaG3geO2iLsqoRgdec4I65706lOEktddwhOUW9NDnNesNR0+Rw2n3scORdTGc7&#10;/s5cklGPsOv1x1FZ+n3ZOnulkkmHLOsaRk7wTt3YGfqeK6zRdK+0aBNbanDcTvcqGnmckFmzkcnp&#10;gHqOOfetXR4bjRdSVtL02GNJUypij5UAknnrtxnr3rGeG9o4vmsjaFf2aa5U2cNdXpVVVftAlhAG&#10;3YQT7/Xp+f4VE2oRhmieGeKXaNsJYhuoyQvfsPxr0h/EkNnqjPPLDJCwAYIgZ8/ePAHUZ9+TTv8A&#10;hIdJhkhuLbQrtZNwUTfY0XbgksSSQT1PbvUywMW3++19AjjJculK/wAzzLz7kTRrb290y7lJkaMD&#10;Ax3J9sHp6fStPwbo+p3WmC9aa3CXMzJGtzOxeRclQ3A4GRxkj2Fdnr3juGG4fOn3QtVZllmEXDYB&#10;6D35wKj0XXLXVNDt7e2tWgSeZbhC0YUpk4A44Jwe2etEMHSU3epzaPTYcsVVcNKdr263OesfCF0d&#10;QvH1fVoLdYwFggslzLK2Wxk5wgwAT9O9XNR0nw/ZxO9it/LcxAfK2oFm4weFIwcn2rTs5I7i8mih&#10;cNGqNgL8jOcYORgc5Jz/AI1o6lovkWIngsVmuPKAb5vnOewHTpntW1PDU1Ha/qZTxFST1dj4N/4K&#10;I+NxceIrHwDZJLbpYgXupxNLv/fOv7tTz2Ri3/Ax6VxP7EXw6h8f/Gi2l1SQw6PoIF9eybc7mB/d&#10;RjPG5mGcHsjV9U/Hv9lrwv8AEXVrnXNOttS0LWro75b2MmaG4c45kic9f91l/Gum/ZT+BOpfCj4d&#10;tpl7c2k2rX121zePCT8xG5Y1UkdAg79GdsetVGkkuVbClUbd29Tv10fwxHZubbU9WaTMhW6nvU28&#10;JyNq9M5xg9fUZzXOtpWnXjq1tfiOVSuN+4mRS20Mdo4wQTzwMHk8V1Fx4ZhlWPytNmlVmYGJyNin&#10;PdhjIGMcfSnW+k6Potq0Y0y1+1MuJpVjG6YgYO9sdj3HpjpWcsNGVvdsl5suNeSur3ZgX+kWVnp8&#10;0lnMLhbULuuncrKP4WKLkYB7Bs9PwrwD9vLwd4t1nwTpFn4B0PUNT0a13S6pNC+9nbIEaLGOSoOT&#10;hS3OOOK+km0u7VDc7JELsrIAOXOeoUnnGe3pn2q9NardbdLhlW1hnR2RmnBZX6bWAIIbHODjFONG&#10;nulbsDrTejd7n5tfsl/DK98ffGq30y7tjDZaKTeap9ojcLGEYBY3ABYFn2rjGevpX6I6p4c0WK5t&#10;rS7vtVvLhihAt7tIRknds2Fc5OMbSx9TjGKn0fT7fR9W1HUk0+1WeZY2OoFUkuLkRjhHbaTjluOT&#10;lj71R0+4vtS1CSWCyhuSsm57iSIeWDu7+2PanKMPtK4oyn9l2JrMR6NcJJceH7C1KnfbxZF1cx+7&#10;tI2wOcHJ2kDjFaPjW51LVtWSV9R/tWwcR4svNw0Z67vu4X7pGQQfrmqMHhtplkWC+QvMQVZ1K85P&#10;CtkZPXnpz1qzb6RryQm38hEjUrJLJcXSBU5zy2MZySeTzTjK90loGqtJvU0/HWj6Dq0sFxruiaUy&#10;MsaxxWFxJFNKgOcAqwGeBjI6ZGR1ridWsodF1CHUPDwkjt40HnWpna42ADldzBSOpxkZ9upHRpZ2&#10;VrGb2O8juNT02X7VDOu/ypUK4wD93gjOB2/KpLq2s21KYw+ZJHqKMyLOCfKlZW7HkgHaMkdD0PZV&#10;acZrRJPuVSqODs3ddinZbb2CK52TLBdIk20qQS3ysSTngZPX271o2scJMjs9vbpGnlqd4aUgAEKO&#10;c8474HBPTNU9AhvbVbjT7+3WNrMqY9qNiVTkbVBGflw3GeMY96mtYPLvluLcP9nJIZCCc8jljnPA&#10;xx9aiDdkwlpJxLEjlJ1aP/R1TaiyeVtCv2Cg5HPJ4PO2m3V/eGVD50gd4yhHlheMk+g59/frUSq8&#10;O1VbdHEy7R0XGORkjnk5555pLiQCS2lkjZgjjaDkuCSf4j0zhePr1yKtyd7IVkWtF0hhCt5FG7xq&#10;xQvIw+Zs7flyce2faqup6DfyPDcqzRxtt8sQrvyxG0jjkfMR/jTtb1fUZlaSwmZYl3fvCvzZ6Lt4&#10;AwTnnI6KKsaVfajFcKl3JKvnE7HmU8gY64JBB4I5+vpQuSWge9G7I49L1m2UxSGbUJ4Yy6/dyDkk&#10;DpyMMOR6DJ61SkuZYUnWa3kt3hlAkaWNkBLKGwCcA59Rx1GcggbepafYpr0d3JCpvfLcR3TIN6hn&#10;DFYyBnqqnjrtBOSKFjE2kxxXaTE2xyzO7SEOevLHP8R4PA7AAYp8nS5PMc/poEcwup5JFhZWLBFI&#10;bK85Gf5f/XqxFFBqVn9nuYpLm2ktmV4pV7HOQAev3vWt/wATeFxZTRX0c0MdpeRObpGQylHOMMh3&#10;cJhcFQOrAg9RWTountDalkHkmKRsRsjYY5yW5PQ5z7Z7VPJJOxXNFq/Uzb+AWnh+20aGedoLWMCE&#10;5V5jtH8RPLZ7555NTR20sCossE1t/FnaV2Hn5ST0OSxrYt7W481ZJoo0/jAMYKg9uD2/w71bjbfb&#10;rHcYeGJhhcNg4HA6+pPTNUqabuLndrHB/EzwB4S+I2kwWHirTbXUodmIPMXbNCWGS0cg/wBWeBk5&#10;5xXK/syfsxeA/hp8bLjxXcTXGr6fLZNbafZalAkgtXkOGffwHOwMoyoxlup6e0Tae97DEbKSKye2&#10;Yq0W07X7sc9P6YJ9qhefyrU2klqzSvJzmTcoz0Ix1PU5z2q+TuRza6H5/wD/AAUa/Zwm+DPjxfEv&#10;h233eDfEM7taeWp26dMcsbc8n5ccoT1AI/hyfm20nntbqO5tpXhmhcPFJGxVkYHIII6EEV+1Os6D&#10;4Q+Lnw3vvh34u0yW4sZ4Sj+a58yN/wCGSNiOHXOQecEd6/JX9p/4R698Ffi5f+DNaY3EcZ83T78R&#10;lEvbck7ZAD0PBDDswOCRgmNitz7+/YZ+Nlj+0L8O5PDni4W8vjzw9a+XdmXan9s2ZOPMGP4gQu7A&#10;4ba3RiB1OvaDF4Vcyyy3FxZvuMLdCD02kDOCMEcnqD6V+W3gnxH4h8DeO9P8V6DPNp+raLcrNFIq&#10;Fdki/wALAY4YZBHcEjvX6s/BL4i+GP2h/ghD4hs7q1tdSjjT/hJNOgO99NuenmBW5CMEY57r3LIR&#10;SSTlqVqkZ9rp811cAi2bbdqLkNK5cRxg4BGMkdAOmeenNR31nFHHHNbyM05Xc537wmRkd+nzegq1&#10;DDN4e1qFNSto91uxjw3zGQHPIPpgkg8jmkUm3ZRbNMREN8aqxCjjJ4DcgEjHv2p8qW+4k/uKWiwL&#10;dXAa8dY5JJWj8zAdlQtktxzwMcY6D6mtK2EW6G0gjYQMS0Dxc+W6gkMDz1OTgHH4Ulm0KKbVAExh&#10;mkZBuyoBOTjODz9eKSwEfnW8e6KKNLlURSuFAIIB4JwBn64POOlEVyrzCWr8ijq7b7yHXTI63ww8&#10;0YQBZDypI7dQScCr2oQWmpb2nWSO3MW7KYBzjG4Ag8Z9O1TeIorOK136teW2nx2/mRNPPcrHAi7t&#10;2cseOrH3FOubCXTdDgS+8qZWiO2WBt0ZUcBlw3celW42k+zJ5r2Ocs7fULi6hdtRE2mQqq7JGKqs&#10;e7eGA6hsgkEEHHGeorSs9O1O+VhY2pu9vyrbA7icnh8N79xwOM8HmCNHjkWaKcFZsDAjUxAdOfTt&#10;69KhuPFtz4Tsb/WkEf2VbKWR5U3jaI0LEoycqcenY88GsuWK3NHf7j80vjJqJ1f4teJdRJYi41e5&#10;Zd/Xb5jBc/gBX2X+w7pw079mvTXlOH1S8nuEj6MD5hQP19Ix+lfCVxK807zSsWeRizE9yTkmv0l+&#10;AumHQfgr4QsjIrSR6PbSSr5LMY96K7YPTqxB/GqdrakxvfQ6i+lks7po47VS2zC56Nknj2GQPzrO&#10;hSWOxl+0ShLmMscoA/m4J6t/exjjoP57OuuHuBNA8kas6qUAYk4GOPQZGelUPOjnbyLqFvIkJaSV&#10;JN2MDI6jrwowazkvete5cfh23J7UG1ASRpFaVMtISwDDAOM8egx/9aqnkW1vb3DeWkKsu5UAHJ67&#10;uuDnOP8AJqxZvcNNsuVi3IPlCMVUALyAP7xBP6+9VNSf7M1uSse0xkq8jFmU7s8g9D6Hp+VS7cpS&#10;vzcrLE06oMs0zRhwCkaKNhOM8D+HP9O1Q3lrc2uqWxN6PJYGVmDA7wQRhsjj7rcA/Wi0aCSaaG6w&#10;kMybgqnLb8nqc5P+cU+aaaXVZoZocxiMZEUQTKAYyB6+/U1V76E8rRLc3LuyfY5ViDAjMZ2kkjkP&#10;/h0rC1Gyje0lEtt5kCybfJkXd5Ddcj2J79BjHatuzt1SaVkmeZJAcNwWBPGAOobioJ4hcLGCSjw5&#10;LAEgnjGGHU8evrVPa76ija+mxiWcV1od55dzJHPZywM6Nv3Dn+BsYxyc9PxqbTI004zSw232prxV&#10;7M6IeTwcYqfVjH9oUrAJYrmPA2nIjHAKnngkjisfS4r6JTpMLOJNgWRUbryOgBycZx+FYytFpJ+h&#10;0Jc6d0dKgQRLK8ES4wTgcMAecLn/AA6Vo+B/BGuatJvWFkt7ibfG8Z+QRYGS3THzA+v1rb8F6BoP&#10;h7wre+I/HWqR6Xo1gPNn1C6uBEnTkAnrnsOSScDmvjv9sb9si/8AGen3nw++E1vJ4f8AB7obe4vs&#10;Fb3VE5yM5/dRN/dHzMPvEAla1UHJXuYcyTfU9P8A2pP2tfDnwxhufBPwZltNZ8RKphvfEPEtpYnH&#10;Ig7SyA87jlAR/EcgfBHiHVtT13XLrWNav7i/1C+laa5urmQySTOTkszHkmnWOkaje6bPf2tq00Ns&#10;R5xQglAe5XOccgZxjJHNeofsv/s9+MPjT4ijTTEl0/w/bziPVNcmt2aC0zztXH+sfA6DAGRkgGrV&#10;loiJcz1Zwvwp8A+LviT40tvCvgvRbjVNTujkRxDCxJ3kkY8IgyMsSBRX6r/D3w38Of2ffh8/hj4c&#10;6c0l5NHuvdUlVZLq9YZ+aRxjpk4UAKOcDrkpgo33djLneI/ZreWZI5ZmCqrdW+U8fkCalaMRR7bZ&#10;V8xeAdpXgckE9TReRLLJayFI2eBtwY9hgg49eDVxljWMDfudwXQuOOmePela9zPmMzT4bmKSRwqs&#10;rDfvd/lTgAKAOfU96sRqj2a4lZrjktuxjjtxx3FTsJmSH5FXbyWHQn+px/KoWm/0kpFEwRxgsF6+&#10;vPt+tTolqNXH+cbe2ZvIa4O04IGN/P8ACD/WpLe5/fRMjMPMID7B0bGcnt2/OomU+duUFo5SeAMH&#10;gdeR9KlRJMj93HlUHL/dxyB788dR6fSmm9BstwKDIjSfMhU8HHJ7fn606FGitDMpX92NpQsdxPc4&#10;9OvIqK08pIR5oHy5OCDjHpx/n0p1wkCt525lOOSOMA9efpn9aoz87Ec01wPLuYJQuzoSCN3qcD60&#10;28kEOo29zEjR+cQhYpn5juPTPsDj6/Wrdnpst1+605riW8uGASF8LGOc53HsQv5n85PEGkSWOsX2&#10;ntP80UYePcMec2BwTnAALHkelC5lZj0sU9UubKe6ktriEyyKkckLbTldoIbjuD6fqaj0fQZryxN5&#10;d30cSCYtIxyMp19gO3WpNHW2+1JHdt5cgwZCU37hzgcnjORVjWmspNDvY723YLI6CPZ93cCOfbgf&#10;zrT2au5PYTltFMyol1qa5mW11K4hs9xCp/CyHHGDnsD+f0rSs4rhSpM9xPIqCMSPwu3gYG0frVjS&#10;bcbbdUIk8+QAqUI2qOmAT/nbXRy3NnI0v2WYyYOxvJUYVh2P+FVGmklfVmcqru2lsYei6NcSF3+w&#10;RQrk4LEBiT6Y5qj4ouI9KklgnkSaQKGzzncR2/HGa6LzLiOxdAq/ux8sjY8085wDkDt/j61xOZNe&#10;1zUoJ5pEitbhMBxkuxIyq44Hygtz16etRWnypRS1ZpSipNtvRGTb3kWn6xZalrEBuLNHd1tI2JZg&#10;vILZwOoPB9PSvRJbi01jS7O40v8A0dJC3JILWuPu8deoPscGuLudduJdLksNQ0+1v7MKyqXj2smC&#10;MYIHHGT/AMBFdX4XhjtfD4txEP3bK0CE5IXryajC6ScU9H95eI1ip9V9xC97HpVxpzRwxrNeXs1u&#10;tyUB8sLGrAAdMtnIPYKa1rg3YZzFdqx2jf5gHJ9AeP8AAe9ZnjiRorbTNYaM74dUhfZGnTejxFsf&#10;8CTJ9h61sXyb5FiJXLj5k3Zxjo3H4YrZL3pL+rGUn7sX/VyC4knhyqyIWDgACHdt5PPX+XHNUtcg&#10;lntR5d7PGxkQyFdoLjnK5AyM57e3Na8kWY/nKb1YAlRjgHqe3aqWAzfulyWYrjac9eR/Om4q1hRm&#10;9x4aL7NGZvOWTf8AKY8rv+u3nPOPfNQLHph1FZBbSSSxjm3w2VJ6HBGBznk9OaJjKl0kiN5cRTJY&#10;Egk8YAH4dfam3k8ty06rKse5tr5c74yRnLc+hHApPYcd9Sa+v93yXGnJJaOfupnfEQ3UMRyec9s9&#10;vej/AGRazTBrCRZSx3CCdiHwc5Prnp+dWWkL2wjSTc0Y+fdneoBzkn8cVQtQhZV+1STAudsxADKM&#10;8ICBkcfoBnPWok3ctLyII9K227SX180SW/z5Zz8xHbccYAx2BzVmaaw07SntrNltYVQANFblpJ2z&#10;wFQ49R8zEDqetP1F7ezFuGm2zrlreScPI/UZ2huMjPYcc881T1ELcTSGCR3woO+SL5icDBJ79D9K&#10;h7lppmc8Uks11LqJNwHwVViWdRzgg4+Qliegx8vFN+Il5rXh+x0ey/tMLHqmftC3MKO0YzhVAP3y&#10;dw6nPBI7Z0rWKKCSKMTM06KE2qWYuQBy7EYznOc5OQeOazJZLbVfHBe7tzqTWNszTG4hYgSOhQLy&#10;ecBgRz1YGsJxXLZaNm1NtzvLVJXN74a2sJ0+fWdUuHht4Uj2xxKfL8x+ufRRwMZwPXHFWft0l3C0&#10;0ixsof8A0baCgyTwu49/lyeo61fksYbrToreVjb7/nkhiI3uQoIDbT1HPAyMHOe1FzBDZrbBpdt1&#10;MzCDdl5EUHDuF9xwD/tjGK7FHlSOZzUnd7mFZ2Mdrqd7PMs0zX82Q5dzyqhBtG47R8pPA5OSaWR4&#10;bXy1MTOzNt3MCVKgdCc8DH4Vs/YrSe1VrYNLGCAgPT0wQfw4qvPCWeSKWIrsbIOwjAPJH0GahwL5&#10;7mbeII41uBC0aumSduc4OcAfSqmtra31rmygaAeWxIeT/VyKRg/Lg9cd88e/G3LaSfZg8ytIOA6E&#10;fKexJ9sfyqC+/s6yaK3uo2kVXWaTZIWO4HcATnkZPTpjjpUyi3uClb1INFhMVjLPMWMdwFWPfu+U&#10;gdRn1PH4CtKG5gvtPEN1BE4gO3auNytnJbj3Pf19ahm1DStRhks7e8EPy/OrYXgjO5c8Yxn8qvx2&#10;+n2mnw3iTwmOYBXcPjI7cg9M4/GtIwtomRKXdFON54GKRGLhWMbO33RnnHp3rMju5Zr6RJk8rzW3&#10;SSq2V6cKPwHpxWkv2XVZp7i1FsszbjGsjF1J6ZO0ZOf6Uf2Cb7UY726hP2mzdvKRGBRSRtDdeeCw&#10;5/vdKlqTehV11L2kvbWkK29vkxyZMi53eSm0gjZnBGSOnTvRa3kFpbqIV3RsuzaY9xHPGAeh7+2a&#10;gsRJHbqfIkjmDEtEXzsJB59uM8cgZNWI47eVBIqASRjuSOM9wD/n2rSNyJWMwoL25a4dfLhU5WNj&#10;kpjnPQelaNzCjMBaJGZNnyybeX98+uB270s32i3uEltLFfLPBYg/MCee/vUOoX0dk32U5ZrrgQqe&#10;EOMj8RT73Fe9rCaDex+a90YZlnWRgYnCsAFYruJz90gFhjnDKOvTT1q3ihure4MUjKseXlzt2rwB&#10;gf7TMBzz+uMTTZZ31FRany7xnVk8tQcqBgrzwc8/ge2Bizr97IkM9rchJIcB2jtQrHcBkDcOuOmP&#10;XoBTjJW1FOLclYvaOxsbgyvKscy52nOQMfdBPr1/GuN/bW+C2j/Hr4IzGxtIZPFmkxG40q6jVVlZ&#10;wDmFmxyjenqBjnmtizmhibdcSssRI3/Jkg4x+fzdq2PDWry6RqbRRFWXPzhu4OKiaU4lwvCWp+Mv&#10;irSdT8P+I77RdZsnsr6ymaK4t2/gYdvcdCDkggggmvUf2PfjlqnwZ+NWl+IbgzS6C0QsNasIVA+0&#10;WhJ+bbwGkQnepPJxtyATX11/wU8/ZzfxtoK/F/wRZR/2raW//E3tIhI8t8uVClAAQWUE+mQMckgD&#10;85GJIA9B6VzLXR7o3emqejP2f8dWlh4l+H9r4k8KzQ6np2o263mmXMPzb0dQwUcf3chQf93qFB4n&#10;S1lSxtZ72Ixfa1f5ywI6kYYjjHH1618k/wDBL/49T+DviNb/AAv8Y6xPJ4R8RsILCKVsx6dfs4Mb&#10;KScojnKnHG5lbjk191/G/RNXuoZJLOLzJbdzMYgxLTxgf6xe3chgOhx2YVqry9UvvMvh9GcujQzS&#10;RBYQrKDheuTj09OaaUI2qbP9yj4ldRuIBJ5x6DINUPDuoLd28ZijdXwIyWJycd8dhwamup5pdSCW&#10;7u6rHzKwIDHOcDv16/1pJrluVbUrfGzwDpPxe+EeqeDL+4kt7uYK2myoGZbeZTujaQE5CZOG6nDH&#10;Hasb9l/xL4muPhOvgXxzoFxp/ibwLL/Zks0w2i8hAzBKjAjf8hXJGc4Bz82K3o7zULWaCUTZby8x&#10;hMnd2ySSe4/DilutcvI1mvZj8rDYYxIAWzhcYPUfj3xUucbpi5HJNb/1/X5lO8EsEdxuVVYOESNS&#10;dq/73PTk9P6Vxf7T11Y6H+zH4meMtHc/2cV83zDmTzh5ONp4GDJ16nnNei30tz/ZP2eTy2SQpI7I&#10;uZI9rEAZP+cenbA8QeHdH8UaXcaL4hsILzTmOHjlG8OQQw3dOAy5HpQ7J7XKTTVz8wdIs5dQ1a10&#10;+Bd0t1OkMYHdmYAfqa/U3TdNFho8cMLMiwRNEEzgIE2hSQRgA8jgjofavM/+Gd/hVb+JrXVdN8OG&#10;3vLG5iuovst3MEVlYMvysSpGcfgK9Uvrqy3fZ18sbQu/5xlT0wQecH29Kqy6iRmXF3LNdNb3SgMd&#10;xBIBVl4yB3zlu3vRaRRNIrwvKFJKjcCCDjPAPJHbp2qvrCym4QSR79zedGVJCjjGR6dBn/69bMxj&#10;lkjtkRj5cZIXYMhh7k4AHHOO9YKzl6Gt1GKaZQsJjcRPFCjSbGby2cHdk/e5PbJH4VY0/Svtt1GJ&#10;Ww0m4rKHUKF7HB5xk4/HvU32Jjbs0F22yYM+1wCUYDawDdT1Jx/Sq91eCO0WzsCduI2mZ42XI56M&#10;Op549Mj6m7K1pErd8o7UrCWO3aOWW1mktonMph+XcQTlCQMBwAefyNZl8Whk3vKSsi/6oLuyT7gc&#10;jAOcUtuG+zyyuWWJFzwM7X/h5z9KuaTdpa6en225kdFlXyVhj5QqRknIOMjPA9c80o67IdrbajLS&#10;0N5M1yHi8vyyHfzQBkLnHHOeMcjqarNFKYxJp6FpeMJ39D39/pWheT293qLS4nt7e3RyXKZdpMfK&#10;u1emSV5P40zwFpurT6vIYIhKs5xgDmLkjk4GOO1Emo6fiEb2bGaRoE2p/wDEpkYrczuZI1jCo6ZI&#10;7+h4z61Z+J2s+A/gL4di8X/ErUSbiVWSw0e2+a61GVR0Vc8KDjLEhRkA9QDR/ac/aD+HP7POl/2f&#10;p9ra+IfiBLANunxS5jtD1D3Lj7oGSQg+Y/7IO4fnl4h1n4pfHr4qS67fvfeIdduZBtVI9yQKMssc&#10;cY4VAA2FA7EnPJq5Qhb3thRnK/u7nafGD4kfFr9qTxpMGdINF01/Ms9GjuRHaadGSEV2yR5j88uQ&#10;TycADiuX+JPw10zwnpWm6R9qurrxddW5kv7IbDb2QDFt/mZGQYwCPvDAYkgnC+teE/FsHgfwfBoH&#10;hC20LX9V1yQxXmjQ6es98t0VxJ8rxrIikZzk4XoOhr2D9nn4K+DtAksfiL8S4bTXPFF1B9o0bw+i&#10;TSWGlclxvL582bLZx90HoDwQpSd25OyL9naKUVeT/D/L8TzL9lv4Cy+OPD1j4g+KE58M+E9P22se&#10;lWgZL/WmBRvnySYY2xGSwxuPzADIavqabxbDount4O8IWmnaPoNight7OyUJHAo9BwWJzkt3JJ96&#10;5/xp4i1W+k/ta/s7p1lbPmuxVl6ErsABAyMflXOF7Y25vLO7kt2WR/3MwBV2Yknr6EfqTWEZSck/&#10;hXbv6mrhFRsm2+/ReS7Gxf3l3BqDXUY81VXe7rICO+Qcn1HUZ60VylxqFwbCOzvI2tZvvKBHlX6E&#10;gN0wM5x6UVsqjkYuhbc9nVzKnQhWAKjHI4GT/k0skKKq8eZt6ncRn146U3T3lSdl3N5eccngdccH&#10;609fNiMgdT5XOdnHX+n+cVpfQ5N3oLI07tA8LSKqnOxjtXrzjgYpcs9vvZG+Y4IPOB159uKdDGXH&#10;mu7JGgKkuvHt/T8qm8pjHtnO7joyfeGO49KB7kbGWPOY0dlYEOCDjJ6dMDgml+Zx5cm0nflRtHI4&#10;zg4pAGKhBG0ihuCAMjr7024bCxoAUw24/LnP+1QGhNuR8LcOshxyG7YORkZ65NWWWOe3KsFHmnOM&#10;Z7YxgDoc/pVW3CSSBcP5yqMEYAxnv37fSpxsS4wjASZIwB6//XHb0p9GBXvBHFqJMcux4SrKyNjB&#10;69iMHpjvT4WcXizNLJNIEwfPffk+nr25p+nxSlTJLcxfM20LggYGe5Gc+v0pmtt/ZZ86dElODJns&#10;/sCBx+VKztrsUi5caRHeKsljKuVT5wQQd+OhPbp+pqlH5DWLWALrNDkqdmRuA5UEdvp+FS+GdRW5&#10;t1vQy21wyZkhViyh8dDjHf25rO8ManPezJd3zJHHbyMqkDaDgDJ245xlM/UVUZxTUerFytpvsXLD&#10;WVl043VmW8yBVw5H3ecZ55xjP6VuaDJbPYhYraOFt7u8UeF3sxyWx7k5Pue9Yl1cWtl5s7s/kz7m&#10;ZBGNjK3QAgnBz3x2qeOHUoL+x1YXMbWZ+8YTnbGx/iBPTJ/OnzTT97+vMXJFrQ3I1828ABO3OQqH&#10;gZ9q4/QLibS5rjU7e+RZ9RvxeKu3ascaCWMKxOevU8YwcV0N9r1g8t5Ehd5kQBHRPlJPAA/z/SuJ&#10;8F+HLeS+1XUtSu2uoWaKOwRE2xxthRI/sA23nv8AN6nEVZc04qPmXSjywbl5HQw21lrWq3GlXU0M&#10;XnhpxPCVEUoZVZSmScEjPUDj3pdJmv7zxFqn22Foba3UxowfgYyigf3jkHjJwfrTodGtJIRZaBcz&#10;XP8AZ8MkW6YfIowVy0pGcDd945JB7996UQQeEY7VYraOVGTe0YGZG4+b27fhVU0279hVGkrd9PvK&#10;V5BqM/hdtPhyHVULy8fOFdWYHOeyZ/HA9a2r4N8rowOCASBgkDpkH8az7uWY2yxTspZrmKMKoJ6s&#10;ADjv1rS1Xem8RQZeJQFjU4JOM49smup2vp2ORPTXuyldfZ/KkuYWuGWRVZtwP7tsDKgHp+X4U+4j&#10;aKRJZXVnDD5c+o9z1x2x61dg2Qq1vdJiSULmNuMgEEnpWdqUclzcK1mWTBO0TDLHGPy79PWokt7F&#10;xey6kMkiMhlWNstkruAOADjIGff+dWYb+ymslt1VY7nzC0U0SD73TawPUcHnnn6VBctbI1vaIrCY&#10;jbIQMpyCcDHQcHmpUKtJJ9mjKDHyIeePQnHHU1NytbFSOE4lYGRnbDSRn+MZ685x27d6jWSRZCt0&#10;nkpDg7FKnjjg/Xp+fpUitJ5MazfdbdhnHsflHr0PNR20Uv29bp32jYImLY4GDyB1OQOeajqaxehn&#10;6vHqhW1aPTZb5jOkZRHTdEhbJZixGVGScDJOAMVavbXULGF2lCBGIaNFBwDz1GeT8w6en0q8sotV&#10;j33Ajtp5gsbySDh+y4PBzgjA5qvrV8ZLM28MrNctk5AKpzgdBgnp6io5YpXKu72JtKhmkb7LewhY&#10;3JkXkbpVGeQSdwHToO2Mc1k6bb6VP4kvLe0czq1uHCJhvNkjP3V3FR3U8+1O8W2Ul9Zo76h9nuLd&#10;S5cMoXGw4VsZAGTk4wePqDR+GnhDUn/4nsl5bS3mCRaPHhIYwrR73OOc/Ow/4Dms25c8YqN/Mtcq&#10;i5SlbyOnngnnt9PvneS3ktWaGfz5AVQA/eIDHb39cZx2qBdEtl16bWbvxnHELj9xb26wySB4sjZt&#10;+Ycls5GCScHIqDwvrllc6Bfx6vLFDNPIzRsp3C6C8o+AAqnGRjqSmR1FV9Ne68Q6LEbFYcRybWlm&#10;ZxIoIG0IMgHHyEkZBAxnqK2coNeZCjNPXRf11Lq2kuh69IJpo5rC4fcJHQoOmVYKWOBkkfXggZFX&#10;NQ1PTUwHmgl8sF97RORx9B6ehp+vyMfDUqanNGtxDIBDMjYDZ4KseQFOOw444ypqpHp2k2+qxw3E&#10;8moTRxu6eaxSKQcBdoPJ44ORj6DFXrHRPTzI5VJXktfIhuJ9R1Vonhnm8q4iHlyRk+XjsqmT5S3z&#10;dOTzTo/DkMc73XiS4mEdmI4mhgaPzmIAG52UZycHO0YPJ4BrV1TU9Ta6hu7TEthGmyNYmcODkjCq&#10;MKOAwyPXH0oWeom2jtrrVraKW3XzI50l3KWPVRgjLEYPJ46+ual8nV3K9+ysO8V+DvDpu4ZtG1aO&#10;zuFwRFekmN0AAO3IGMAg9Txnpilb4daxLaiO48QRpBGgCyQWZmV+TgCNW9B19+BT9Y0pLpUvbbTr&#10;O5t7iPyBYSWy4YZBypChg+GOQXIwMDBJqe3u/EK+F/sWm6W1vLZSPHCbgIouYEjwu4hfvFRnjA/S&#10;jkhs0Lmqcuj18zmtK8F3aWs13YeJdOuY1lMYaYSW2CDyAXXGQR+v5zQ+G/Et/Yiay1HR4DG7Kd92&#10;258N13YxnPYgdOvNbEN5eyWIvdFsrS3NuoEqPE6skhXLbcjrxgcdDz1qv4RW3ltZp2sbhbgrv8lJ&#10;MbW/i68EYOSBS9nBtJXVx+0mrt9DNl8P+JraB7uGwiuGgyZks7tZZNozn5QdxPTsfp6RyatqM/8A&#10;ptpb3jRlusdkzLuz90kDrnNakyXmmySXlkjsXxIQHxhyp4U89scDrk5qHRPFWrW2uQ6bNdW9msj/&#10;ACyyyMuSOSgA4BOM8gDAPQ9U0o6XKV2rtEMHiW3e/to7ueOG3lHl7thZo23EHcAemce4q5pdzosl&#10;zcQy3Eklxb3DRFC4j8xFPDbjzyM5HuRkYqrZ+LbXUPEjNLYwSLNI/mO5XA2ty4cY44zxx+dO13w5&#10;ZapfLLo0lrpsix/6XDJGVhlAxtdG525HJz7896cXJ7NSFKy30NbUL6181bKGKGBoImlWKFCGAII5&#10;kPUt8y4H41j/ANu2lolmupQw2kMY8lnySmQM4JCnOBjgd6r239rHxg+m6xZmBI7cvbhTlMD/AFaB&#10;x7Ac85+tLqyw3M8NhrNsmqW+d0EdypCQzAfMoZTuXOFI69/xOacldaCUYx3NCOe01G3nGn3Ec0O4&#10;q7spUZH4kA9PwNJJazCNHgKsm0qHRTnI7cdOBWHeWsGkzW+p6Ks02kzNtu4pGEn2dwclTgDIAwQe&#10;4z3Bra1yPWtautEn8Mavp9nYRXRk1MS24m+0wBWHlIQRtbcQc54weD0ppt3TWo2uVnS+A9UURy6T&#10;qLCaCdTG8Ttxggg5+v1r88v+CkX7N8nwr8YSeMvCNpqFz4W1c+bdu8JdLCZ3PymQDADEjGcHkDJz&#10;gfdkjpa3vmpIqqvdQVAOf51v3tlofjHwte+F/F1tBqGl3sYEsNycp+OCDtwRnn1GcGs6sftLcunL&#10;o9mfiUhKSB0cqy8qQeQfav0s/wCCY/7QUnxP8It8MPG2qb/FmhQl9IvZyDJqFoFClDnBd0HDc5ZS&#10;DnKk18aftnfAvVvgX8VJtIctdaBqQM+i35XiSIn/AFbntInQ88jB74HmXg3Vr/w94jsvEOny3EE2&#10;nXUcqTwOUeNg2RtbsSFI5BHXil0utwW9mfrP8RPBWp6Bqlzq2nwRtY3M0jukeQYsbichie3UggH0&#10;GcVl+HdTjvII3jnVSuCxJBZOMbenBG49vStH9kn4r6P+0H8L9Uv47u8m1DS7g2d9bXaJG4Qlnhm2&#10;R/KCQSCASCUYcA4rB+JGlah4PvZXULNZMf3U0X7vAwD1HBwSPrnp1rPnkqftYr1XY25Fz+zlJeqL&#10;2rvNcMY2AWRAACmQTz6YAHP/AOuo9Si+1CMTW7qip80hUbXcZywwAOgHH680eH/7Wl8O20WtyRxi&#10;GRlUr87PGTlTuI57cc7egyADUqPHGNt4W2F9iuWI24GM4A9MHpzVq81e25l8LaT26lP7VLJbqsvE&#10;ezzHyxADELjA6joM8E1ZXKwxq6uHYlFkK8v7gjt/hTvsF1byTyJby+VI7JIcDbjODjPTt06VWSB5&#10;dqCEGPy8CU/NgFcA7R1yc1KbWg93djFgMWoLMkv77aQo3ZA9s9egFPZomn8uUrmPllIIJ5yAR6en&#10;056Ut9D5XmNJLlkIZ2APQADgHjnPvUeo20sl5Ais0caANMuwncvyjGfejboF7pEmoWkNpp8twrTS&#10;NuWSAFs7f9kgfr9OOtVLNvJmQmJnjcnLswChO4I6+3/66t6kPLsZ5QzBWwNiEKwyO2Pw4qrpd6jS&#10;R6bOr5kRsyHJXHG4dMdT60paSVnYcbuO10Rt/qwYsTSODGNjfM3HGO33T29+eKW4uTFptwlnFIpa&#10;FY8/dVzyBwPTB5+lSmK2ikkXaMbwHOzHtwM5PpkdR0ovIUh00Ew74Z12hgWxGQTncc/Tg0JSv5iv&#10;pZ7My9OMLabcxu0aGBgzxsxVkIHJII56Z+hFWNNWPWFkNtdK7PMFV2BVSANrYxzxg9quJpcWralB&#10;dmJzDCGGxFBZ2IAVlzwTzj8TXYX2leH/AAT4Pk8X/EDWLfQtGtAJLl72TBJA4RFHVmxwqgk9ADRG&#10;L0KlLm1ZHoPgy81mzZA8NrZ27sbm7+ZA4Azn5sfKBjk14J+0F+0lqVw9x8OP2c4JLz7C6x6v4ut7&#10;dZlizkEWgHDHhsy+x2Do9eJftqftdeJvi3DN4W8Gx3Xh3wKrmMwh8XOqY73DDouMERg49S2BjxTw&#10;X451Dw/psz2U8VvcqUwEWRZLjAIDF1YBSgx25zzmrnzJe7qyYcrfv7HvVl8PbPw6suoyWlrr0N3C&#10;Lq+13UYoriSGbCTtJJ5zrn5kJC8hg/zN1B574S6d42+KWva18Lvg94asZodSugNZ8Y3kbmZ7ZH+R&#10;5ZM+Vbx5UlUijDkYXLFavfs/fAf4h/HuS08YeKZr7SPBNvKIPtxVUM8Sk5S3jACBVAKlwuM4ADHI&#10;r7QsbnwV4H8Gw+AvAGlp4d0GLGCi5e5kP/LSeQZZiSACSc8DtgDFSlSbbldvZHRJQrRShHlS3ZzX&#10;wO+HXw7+AmnyW/hu7TX/ABddMYdV8S3EQeRjkF44Rk+WnPPJJ4yWxwzx9q+rX1pNdXV7eFba6JQE&#10;BiqMrc8cnnPJPFVYxqkOoiW5ME6AlSHXKtluNh7nj8qZesXjmhSRo1cbMKfkJJz/ACzS95025u0h&#10;WhGaUNv63MW+0aXWRDJJeyR2s3Msa/ePPQg/7o6Vu6fo9pYQRPCpaMk4t3AxyOSQRwT79MU7TNIE&#10;NjIftLNJdS+Y7YzjAAxxxngGtWKySKXzPMZY9uAF/h7ev1p0qUmr1HqTVrJ6Q2OS8U+GZJNLurzT&#10;Zm+yqu+azkYsIs4BZTnPqPyortGvVS0ukkhkPnwNF8uDng4JFFayoUpO7REcRNKxuyBpN6PIy5TJ&#10;kaTLMT6fjzSae6SRbQ7RszZkLn7+O+PwFLCqSSSOUm4AXcFI2n1x3GP5UsZSNmiVz8uAXAHX2NW9&#10;NzlWrHwzQzeYkfz7OGyxIBPI/DB61Nzt3tuBGACfvYHXilsYvLt5DGNysQcy9fxx096W3kCl45CV&#10;VWBBzk496PMWguZJ4XQKyHGVAx+Z9DTZF8mHZKUBdOGZuDge3+eKsMkc9qXYqmVIYb8Z9s9aijh2&#10;xwoF2RxnAVznK46e/SjXca7XF09LkTrFdhVOzliB94cjjsMY61KyCS13SRPtXlcH+H1z+FPWQCZ4&#10;zJtQdTg5JPIyfxx+FRy+c4aGNo9qnOU4GO+T9M/lT1WwbvzCaMTQxvEW+cAjbwwB/n16UyaO3msY&#10;YrmJZVWcPkLkjByMD1yP0qxut/sbMJP3jnC+WxxtGc8/iO9IpAaYId0hHy4JAOP735ilp0GRxXOm&#10;2si2KW5ne4UsAgG6Pvk9/b86oab5Ams9PA8pNkzthSuGckrkMeThVGMelWLGOHR2N7LJvuppR5jo&#10;PlwTgAA9sfn9SKb4onvLeJ9UtLVpGtdwUInLjPCEfUgfiB9En7ybK8kUrWwbV7VdKMm+SNSss7A5&#10;jyxwSAfVT9cj8GppPiu1je3hEc0MDnzPKdfk9SATkjHb61F4mvrrSZZdYFsuw6eb6NbeMO+9VOEQ&#10;EDcwwSFzn5RjGa3/AAybJ/C134ntJLmaS4h+0qZOAGZQQSGxzhuh9PWkoqTcL7fkPWMVK2jDw3p0&#10;USy6vPM8kiQj7NGJVDCUZ/eY6hR296oabc2si32kXdxPbXd+hMs8SlVjJYHaSQN2BgcjqePWn+Hb&#10;q/ECxmPPzhCAhxHlj1PqcH8qTULa3bxKovBBHGJ9kpZQQ4OQFx3yT+HWiKikuUHdt3LXhm0lmuP7&#10;I0/VVaGRw7yliv2g5JYlhwehAHI57V0t5FY2Xm2pQySyHc4LD93j1PfkdAPTiqb28WiaZItokJZM&#10;iAxrhiT2+nNVfDsNxPC8kgVrvAJ45f3Ptyea6qadPTr+Rz1GqmvT82W7SRn23SHbGGUpGVK4BYYy&#10;CMhsc4xmtXUbqOSWS4heRy78NGCSQTj+oz+PSmwxRBobaZWCwjzbrByeAcf+PHAH447VXhAeN2Dk&#10;RgE4PUDP/wBetObUx5bK7JEklYmJn++2DI33h+PpyaztFsr3TtPeyur6W8YTMwfbiXBb5UI77VwO&#10;uTWiuwqXSNR1IAYk9Bxz34/Wq1nIs9rGRLN8wUq08ZjdyR1KkDBz2IGOeKh25tTRN2stiS4hhijn&#10;2uF3uAS8Y3Yxgbec9SeOKrXkK2yG1sZG8mNB8xXGTjv0J6mnTLGyNHITtJG0Hkr9PxpscL+cyRvu&#10;bcDknnG73P14qHYtepFcfNaiS6/1bR5LYysZB4A9OnYdhUq3Msvlxo8Zgk2iXKBckDqc/wCeaius&#10;SK7SPmIcurgHuMYzwOSPyqC3WCNhEpKgpyGBPIIHU8nG3tUPRo1/MtXRhtleREaRSQI08zcI8nqB&#10;gcdOtV5I7P7S0txGjO4+cbs7h7Enk8Z/D6VJcWhLeZl9yEFmK7to46d+gPX/ABqS3sY7jeriQwr8&#10;x3BWwvpjAGDz19e1PfoJaLRlfWLOOXS47aBtv7tUL7vmmzghTnGOD+v4Vf0+/tzYxaTfztCshUW6&#10;pEfmY5JikI+uFPAbIGSRUcdo+otPaoF8ln2qTIP3uR94FC2ADgdRgj6El1pI8mWLE8ksi/vAjYWQ&#10;DHGSc46YOPWhxd7rcaktmzZ8N6dBFeyo1pDaQscSxMwbhgegyNo9c/hWVNcL4bupx5jRW9rue1jc&#10;xiS43kjYORtVQMjOMk9u9rwn5rTM9690JlVVgcy/O6kMCrHHIG08+gB5yaPEyNJcJN/Z8TIBhkkQ&#10;OrYwcuNvQ9cg+vpir2hzJama1qcsnoyKO60i7sYJ5beK4u7yMMq3UQbaR3ChRuPOeOvHtmtb7WCL&#10;dzC4abckUaW7LtOdx+cNhRjOM+pqW1SC7ZGubna6kskcKEsoHdlweRuzxyOpIxWhZWFrEs0+kXVx&#10;DJOF+0Qh0lDqMjIyy4HI+u3v1pJSk7sq8IqyMiDSbyOZLZAsTMNxPnq+QwyCpH8WR1yOnXk1Ounm&#10;GxX+0r5rhTNujyBJHFIMgAM2Pl+XoB1z3OT0lxFcHyCk8DSRzZaOSfygV5AOwjpywxjHHXNVtU1S&#10;wsblZdSki8mJcxQrbs5BHBZVRSSAB1PHAp8iitGSqjk9UUPCWrJNBNbC9MXkqscfkqCDy3K+jA44&#10;J6Y9auaTdy2l86S2duXIJQHC5zxjIJ9uv07U20vrhIj9j8L6nHb3TMVmEdvAZVK/ePzqydARuXJx&#10;0qlcXr2GmypqXhzUbVISWFyLcMhOSxYvExOOeSRjJ9qTlpvYfJv3IX102bHUrO2kLTOGuhHukUcc&#10;FjwMnoMAe9VtPsLa4K6/HbSNBfKzTWxiY7RjkkDoBnn61qaXfbF8zS0Z/OOC0jsg3AAEcrkDJHAA&#10;+tZnn6pZ6u1y0kXk3mDNAo2gbT2GOOfxOOelDeq7fkOyV7b/AJmjbz6deW5tra/Rim4PazNh0Y8D&#10;g8gd+Kydc0t7qNoLm3Kxb8mSPBGRyDkdSCR/npqXMc1xeM2r2VrewugCyPH+8RAegcYOf896jjm1&#10;COVY7W9jETnH+lxksvPTcCM/jVN30kiI2jrFmDb6ZbWFnNCLXz4riLY6Mu4oegIIBxnr+OaytSvY&#10;LW+06GW1vIbePYs7beiAjK5BGOBj/wDVXcSXHlTn7ZZDduCvcQZKP19Oeee1QXliupaW7Ws8M9tO&#10;PvkndgHkc4B7GodOLXu6M1jUlze8c/rGpM1qlqswgt7eUquOWA6phgDkYJ69CPema3pom0uXUrSG&#10;a2aZw0N2cKr5A3DaT07euR+c9j4cn0qYMshBhBRId3leaPQ4ADHHQ84pzS3cmnGK6t5I4VkYzIw7&#10;4wCDzjA7jrk1Gsr8z1Zd+WziHgzUns5JoZoD/wATKFLXUIZExJGOQGHGOFf6c1k+Enn06a60GaWS&#10;TybuURySx7d4zxkDoDjNaDzQyTGJUlLRxlWCu2JDwckA46e3XFa91aaf4vt5Y5Y1t9eit0NtLvKt&#10;KEwTnHUnHXHrQ47W3Qrt6N6EGoQQNDcBEQuBuYKcEHGelVI50gvF2sGlW3H7puVbgH8OD79ahsLy&#10;G7sVNzGkN5btseRizNjGG4BBORn6deelaWqzQ3cM1np7WcdxbW6rLdYyyBtxT5TzglTgjrgjtV/E&#10;ronZ2Mr4/fC6w+M/wdvvCV9dRSTTJ9o0uWZgfsVyowiKS24Z7EdtwOQSD+Tfi7Q9T8Ga5q/hPX7I&#10;2upW8ywyrICCgBzkex4PTv61+wPg+7l0a+DMgYEjd23n1APAP/6q8M/4KR/s+WnxN0D/AIWD4Q2L&#10;4j0hUgvLZpAqPbDezEjouGdSW6AbiTgE1zTbotTXwvf/AD/zN6aVVOn9rp/l/kfDv7Kfxn8R/Az4&#10;qW3i7Q1+0Wcv+j6rp7nCX1uSCyZ7OPvK3YgZyMg/qP4m1Lw38TPgvpvjXwrbpqOh61GtzbsYirQS&#10;eYSyuvb94GVv7rgnOGLL+OE8csLSQSqUeJyGRuCp6EY/Cvpz/gnH+0wfhD4qbwX4zuWl8C67KfOL&#10;hn/sucjHnKoByjcK6gejDoQ2sZJO9royd9loz7It77TrBminu/MijVYxHKm3a2BkBSTjBLDHfFJb&#10;SWdyJlgnYSK4JbcArrx0B7fpXSfGvwTYSQ3FzDbyTR6hGQrW0zq0kLRkFldTneuRnGSVw38LGuN0&#10;q0FtosFisL+dbJv3TOQ0xAGCc8knAzyc475qJuUZWS93uaJQcL397sX1jMke2JvLaAna5fO/GT/M&#10;/pmoWkRA3koJJEiclACCoJx0+gB4psMvnR28yRkcb5I1x1IHHXHofzq1awW0rGKd3A3EySyOdo6d&#10;Se2f0NLfQn5FJIG1CGTyiyxysVzn5zz6DqeD0qfM8n77mYIPLlckKPy/zjAomtTZXjwMxVsYIVgy&#10;t3yD15HardjdR3GnLKyHgvHLCVAf7xAbg4Hr9PQ04xVgbbMTVt0MeQztHuypCcDvzjr26VX0poHl&#10;m2MyeecgnO1V68n1JxwPStxILeUvFPgjbx+8wVXPX61zr3MOlzwXTRzFWZYURn5bc2Mk+nP41jL3&#10;ZXb0NI2cXFLUuXdzHAs3m7royOPJO/GCpH3Tntgn/JrR0/S9R1SCzs7eKeSRpsuqODgE/ezxnjP0&#10;q18MdK1rxJql5b2toI4/K2yTOHRUGT8pUjls57dq4L9p79qLwj8BtBm8H+BJ9P8AE/jws6XUw+a2&#10;0luQfNK/fkByBGDxyWxwGuD5/h2CcXD4keg/Gz4jfDf9nDwHBf8AjKRdT166Tfpui24UXFy4/iPZ&#10;EB6yH8Nx4r81/wBpb45+Pfjf4ubVvF2pMLKGRjp2kwMVtbFT2Re7Yxl2yx+mAOT+JnjbxV8QvGFz&#10;4o8Za3davq13jzLi4YcKOiKowqKM8KoAHYU/4X+EvFPjnxnaeF/Bujzapq1/uijgijDfKRhmYnhV&#10;AOSxwF65Fa6JaGV77mFawT3V3Ha2sMk00zhIoo1LO7E4CgDkkntX2/8Asn/sWWNvotv41+PDXVi1&#10;wu/TfDcYCzAYyJLrcDjHXy8dvm7pXrX7M37NHhH4C2dprepPbeIviQFEjXRY/ZdLBVsrCpHzcAgu&#10;RuPbYDitb4ja3q17fST3WsZM7ruAcsgGTlRwABx7+lYzqNfCjanSi9Zv5df+Aja8Z+IP7P0Ox0HS&#10;DFb6ZawLBb20LIkcSLkDCgAfw9gB6DFef3uufY7dbfyVjkkUF1CBF2nvz17kfWtPTbXS1+3ahrsV&#10;1cRwwAQRifneWxlcdccEcY5p9n4k0ez8PNqRSR9SwRBDe2yiDacljlT1wfzqYxV7uSVzRy6cnyRD&#10;aw34SFbqVZI5BvtvLIV1H904zznJx7/U0a2PL06K7gh3ThG2xq/XaTj9avafbJNYQ6ldXcZuWXdJ&#10;DFKCEB9s8YGBT33maO4VFuIYtvlFkbnqc+/OTW0opU1oYxqPmuX5TO9rtS2iW4EO8b1xzjjPqM57&#10;1DbjGnb7oCV3YsQ6lSoPbA6EAioNW8ZX9pbtLd6ZGY7cA7o1YccDJ9Km0jVLfXtPW9tFKAjMis+S&#10;PfnrWqnBvlvqY8k0uZrQr6hEk0JTb0JKsc9aKm1BwLdoFALKM8sQD6AnsP8APNFOVNz2ZPM0dK4l&#10;gZDFE0kTE+YykjHpgY5/SkkYwbWeJVVm5RT93t0/OpyJZrdgHaNs8BfY549qkCKLeFVTdsAAKjjI&#10;FOUehjzWGxxqr7i+4qD82MZz0/z/ADoXa++KYFTs6L8p9sEU6OIvlJDuPdh0wPU/lRbKNj2/msj5&#10;wGyASMj17cYqbdS+a2yHxq6w+Xhdmc9M4GMfypDDFBtkjb5I+EAG3HHTHoOasSRxqwBG1doBz0xj&#10;tUZjJnUghegUFug/pScUHMxsgWeJvLby2ZeGK52nB6ge9FrbywQhM7c53FgAW5OT7UvmMJFAPVee&#10;fvDB9PwqS3eKO1kgtREJt5kJY7iMnODnsSf1NHxPUrYRgoMc3lnYiggAcH0pqYfMePJZm4B9fQ96&#10;mhinCktKvlt8w55U9gB6ZqNInYuXMnzMM7s4zjp7dP0o63QaWSuRtBBII5XjDqMbXxzn2otp/O1a&#10;40j/AFQns5pZJNwwoCkqAeM8gU6EqlwAyo0eccYG5hyR0+tQ3Ftp9xewag/mxmBiCiXDKJCw5LAY&#10;BA7DGBx35qSklsXfD9xpF9Yy6PDb+YtsgQMz/MmRywbPAz39fpWNot0Ijf6THPKyzwPb+T95S2QM&#10;gD/9fFW9Yt4bDxouoRvIthdwq2EbBJYEYx/s88En72apaHFaWvjy4lu763t/7JJkmLuFaSIhsBRj&#10;k88kdMUOV3H7gikuYNBku1tI3sbgNceZiM+YqrK4GQTn+Ec/48062tHuvEQ02/1Jri5nu2mm2hWi&#10;T502BSPvZXPXue3NUvENp/Yeqxz/AGiOXTtTMk1pOq4jXPOwgdhkD8cVr+D1s75L7UIzFHcqgS3j&#10;DM4G5t5ckjGdx4UdBnPUVmlzSUOqNG7Rc1szc1hJZNelUqDDax/KkafdPfPY/wD1qm0OVRDNPHJu&#10;eT92I4jnew42+59qpWcNwb2MbfLbcTOAenPLe/UVaubm1sZriWGBzBp0ISMRglgWGSygfeIHYAnn&#10;jJxXZJq7fc5EmopdS7mWO1WJWR3PM8itkuxyPyGcAfU1Wt5N8skaI8irwwHVeRiqsl1cQ2KTNI0g&#10;nB2hvkckdgGxjPPBxUmn/aLlVyQskhHmKcjC7edvfPJ5/wAKOYEkkXOky7UZSw2hwOhOTgkdOh60&#10;rJGNhx82SD8nGPXP0xVie0uFZE25MinJTqFx1/UD2qCRJI52kAc7GGVC5GfcCqvokTpd6izKvzAL&#10;uOcLuOec9P5VHFMSoCDaeAQO3qT+dSqmQ8kbozdQQffBBGPWk+ytJbrISuwctj8ucdBx3qR37mde&#10;bwzReT/rsEgqu3/9XSq0kLIXIMiqgw+0c9uck+mPxrR1FooJFjNyilRhFP3pB0+v5e9UpgkyIzRM&#10;rIOVxhg3QZ7/AMqxmjojeyLFncoGRBGPJfJILEsTyDkcZOMdRVWeM/al2MWxyQG5OAOue3A4oVJ9&#10;yvKBGqxl3MjgMOcAdeT0+nepoYobWzm1K2maeIceRAoMjtjOBgYA/wA5pXb3CyTL17bG20lJbeCC&#10;6kjlPmxrEXKIFI4xkHnP1qGSeS1uETyZXDOUZVYqQT1Owemfpx6ViDxVqkEj3On6bd3FmiNcNBFD&#10;vkYqG+ZWOecZ5JA6EYzztaJff2ysV/PaSxOjEbXC5QsoYhu3O7GP/wBVUqkW7RYOm0veLOhvqaQm&#10;9gvo5bhgdsTygCSNuo3HO0jaCDjGc8c1raTeW2syNCkIVk2pdQzRguwxuB+XhlPr+FUri3a31B4F&#10;h+1Runz448tsYxjr1x09KbMr+Gru31FJZI4YiEmgWM4FspGUGcnC/eA9A3rW0bxZzySmrdSp4s8d&#10;6X4Z1630O4stSup7lN11Ha2RkMW/IRiWYgZC/dGe1aMd/cXtj9q0qwuLaJVKm9voPsyowBBPlKNz&#10;nOeAAOn1p/xC0a/1W2lfSbwW9xcpFi4B+W7QMXxgHIZR909Du2kYPGb4LuNRGlTvqN01/q1oQGQv&#10;gXUbAFSC33ckryehqHzKeuzNI8kqbaVmtyeS3KLx4u8QzzMpYhDCqsc4+VWBx9B6ckVTtb3VNMtL&#10;j7BZ7pJJFZ2nbM0g9WbGDwenAyOla2saFbWyiUTM2NxeN0+YZ+70HTt+VS2P2eGF5SUhSTgL8zbs&#10;cHIPIHtzVON/IXMuiuVdPuYba8W4vQ0wUbImJ4IOfl25Ax7n14pdQ1e5EzQWR+y20WMAZVs/yzx7&#10;44p+qXVur+cgmeeSP5hGgfzVUnGATxyx9OtVb+G2dmeWGaMFiHCLnb6EjPH446dKbb7iS30JLfUY&#10;IIZDqBleWKVWRvLz8/vjp9f6VVuLp5pIpXGGGI1bGCB6nFTRvAp8g+aodgFKoMcDOSQfT86dHapI&#10;zOzlVTbndGT7j+f60tWkHu6sqfabl5ts000i7ApkBPIXHzY6A4xyKZffvQ0zofJEuwSA5xznnpjt&#10;zTr+OCO7kCS5VyRuIwOn/wBemLJJ9lWKN/MKncCVzk84Ge/GP8mpvbS5pZMQqbeGFred1kPqfm49&#10;M9+e9V57aKe5luYLWSKScMZxbSGLHAGQBwDx2x60+83xW8ZZd+5srtXhm/oOKn0uXF2JJlONhAGR&#10;1+v4H9KLphaxWsbM3elypd+ZL5Ufl208zbpkJwB83VyOc5GTz7VJDDqcsUUcV8pnLiKQiNAJG744&#10;J5PeolaRSBFclRuLMpHBYAD9fwqeznSNplaWTCsy+dHFuIbggAe2RRo9x6q9itqCQC9a1aBrHUAf&#10;nhl6MoPUMOT0qIiWxv45TcsZYcvasnVOM5x2GD1q7fzboUe7g+0Qf6pURv3gOeuWOBjnPP06YqrN&#10;5rzeTflxG6lbadvmxz9xmGPQc+9K9g3I0sbDXdSa5vEazuGcSNcWmAJD/edT1HP8OOgqvNaXnh/x&#10;NsaZb2zMgUMw/dyDnjtzg9uOlUbpJ9L1KYbpI9xIgAfejADJ57dMe2T6Vr2N/Y3FspFtIkd7H/pF&#10;u7hQ0in+EkZUgkEH3x0OKUVGb7MqXNHzRjfGDxfJo+kxp4dto7vWrkBre2ljO3AYA7gCMeg9SR61&#10;pfCPWtesPCfhu5+IemWcXiC6iMV7AoUhWOVBU5I5Q4OCeppmoaPMJk1PRoUvzDhluJbdTLa7egdT&#10;3BHGOOM1LY6jFfNcXF5bq0igjJO09TnA7de/pWL9o6j53p0XQ0/d+zioLXq+v/DfifJv/BTr9nKL&#10;w/eL8TfA2npHps6hLyztYsLEqRg7sDuqgnjqikkDyyX+JmQ/e6ZGcAHiv2X0PxXoutadc+DtdjkW&#10;1vI2hkm84q0YYBcgn7uN3Br87f27P2ctV+DHiRfEGlhb7wfrEzRwXMBBFrMOfKkAGE3Y3KOmMrk7&#10;cmYSinyxd1/WhU02uaS1/Pz/AMz3r/glz8eP+El8Px/A7xxezNPCCfC+oyqD5e1S32bce6gEoD/C&#10;GToFB9r+IWkaloPiG4njD/upFHlZyUyTgqM5MbgNtz0O5eq5P5T6fe3Gj3Frq2iancWV9Z3Ecsbw&#10;zlZY5VO5JEZcYwQO+Qa/VP8AYp+MWlftFfBlYtVkhXxt4etxa6sjjb9pVlwJsDrHJt5A+665GMKa&#10;u2nI9iN3zdSO0ula3jJkCSSMzMAmSBwDk445wParl5cW1vCWLHy5mWLI75wB+OTisrXNO1Lw14ma&#10;1vCrwzh/LjlHzkZxsJHcZI98q3cZnlC3NhDFFE32SBRl3HQg8Lj64/L8REZSi2ipJOzQmq6hcWt0&#10;yrGPOhgMts3luBlTyHO30I59PpWZovi7wzeSJax3kzTv87rtbHmHKhcHBAOd3THyit2O5IjSV3KX&#10;CtiINH6ZHQ81j6D8LrRviANbaRka+HmSWVrGFUSFQuM91I+lVGW99hS6WNG0guZ7e7iWTczMdkg4&#10;CqR047Zz+dbvh/wHHFpcusa1e22n6Tp8Zlmu7mULHEoG53LMcKAByc1e+JGrfDn4F+DJ/Ffj3U47&#10;K0fIttMhAaa7lwP3cSA5Y9PRR1JA5r85v2uv2n/Hnxz1BtPJfRPCNu5NpodpIdrgch7hhjzXAGem&#10;1ew6knJe3MCny7Hr37ZX7aMl7Z3Xw6+Bs8mm6GFMN74iQFLq/PO4Qk4MaH+/99u20dflf4Q2nhW8&#10;8axy+O5p49HWG4kZw7KJp1iZ4omZVJw7hVOMHDZyOtcpxxjOe9fXX7Fv7Gus/EDTrPx78VJJ9D8F&#10;xqbiCyJMd1qSdd3/AEyiPHzH5mA+XAIaqfYg8m/ZZ/Z28cfHbxQy6HajS/DltNjUNcuEP2e1XrsT&#10;JBlkx0UHuNxUc1+ifgHwb8O/gT8O5vCvw0sz/aVzGFvdZZlNzeuBjMkpBxgtwoAVc8Dkmuon1nwt&#10;4W8MWPhfwtp1npuj6eoS2t7QbYYFwR8wGMk5zzkkkk5NclqE5uLq6b+03+zxuDnjaOeTnaOOnX0r&#10;OUZvTYuMoR1er/A5eH+3Bb3FxcajJ5sbBSIzllHPBGcnORVRbe7vVJtPs6M0m3zS/wDq+g+Zck5w&#10;c4Pqa1dRtbeLXGuIHlUhlfY4Oz0yM9uRTWvro6S8Nwq5jQyZRNpJH05Pb+VZJRguRq6R0OUqjU76&#10;szdZ1fQdFMkniT7D5bJ5cGB+7bAyAScAc/y96k+HulWGvTXV3qz2kFiAHtrd/mDc/eDH7ykkY+pq&#10;9Z20V1atcSMnzv8APJIOHOBnK+uQRxWNbadEul26yyW80E5JMdoS0UDEkh4mJBC56jpxxjuc9pJu&#10;C5Q5U4NKTUjV8bQ21lqgls7Pbm3CqbZC4kUDrjP6egqHw34t06bT5Y5bmSTyyUDInoOuOx5PashY&#10;bzSdSs7b7aYzMSkF4HJViTgBgenUj2x+UtvagaxuuIY4riLcJZz95yxHp1HB5HatfaXfNDQzdNW5&#10;JLbqdBb3KSSKqxxn5Rne33h0Ofas7wfZTx6jLdxxvHBCrAEKMdfu+/T8K1Wj8+BhMfLdUb5426++&#10;fSs/wPq8wun0u7jyZWYKyrxnH8uvSt5u843MI/BKxYvJDLHJmNl3HGTjAx/XrzRSalGAtwqRqyqr&#10;YD4wDxgY/wAfWiiSkmSrNHXQsklxsVW+bO48nbx3P05rQtIiT8snbLP07dapQtm4UYGW4IzwPpVq&#10;KNZJPsvlYjlQrI+7B6cY/Sto+ZyybWwlvNp8jGIXKgrwNw4Y/wBfpU91ZgrGTvLbCyuARg9q5y90&#10;m9sLdWu3LWqnImjXoM8ZHY1Z02W4ls99he/eTcFRgWyR6eue1YKpraSN+RPVM1rcD+z4hLvkaMCO&#10;SaTAdiMDcwUAZPXjA57UkqFo9ytkNwMgDjFZulazMZCmqQbW5w6rtwOOQtbM32aZd9pO9xCeWOPu&#10;5HTp/PNUpReqYuWS+JFWYMWUEh0xjaT044/l+tDQLPZTRP5gjdDG5jk8tlBH8LDBX6jHTrTrEyrC&#10;pneNpVQE/Lhc+o9+tDOWm3kFV2k8/e25OB/Os1FJblXvqNkKqv2aFXEcZURsuWwQPU9T0qaS4MEk&#10;KPCskjBSVZSRj3NNDwwxI8aJu3bsEEk5AI6njtSxmaSRJLmTyyyYDEABT7AnkZou7Dtd6iSPGi/6&#10;jblwUbdk5PBp00QFmWLA713Yx93J6Y/z/KlkgkLRS7gz8BAZOSo+nHcUyxmxfGJJHYcptU5Gcf4U&#10;dRLYqaghutDj8uOYppNvK7FU4Cllxx9f5iq8hg1ayhkvbE3GowQgNKG3ZjIzvJxkDgetS31wNM1a&#10;5sLrUPKt9Wt/KDSYKRDhuMDJyw9SKg+H93Y3njCW0WC5urIWRjmZxiFGBHyHnjODgHrWfMnPlfzN&#10;HF8nP9xY8SaPe65b6bYTyLp/h+zUlWKjezg9AM5H8ulakOm2OjWKpofmR2zOrzGaTcZDg5wc4BBH&#10;0qlp98+o6vKNTSJgwkaO1jbKIoJC4GM87Rnjg5610nlJe2ttNEkX2dU/dxrhsA87i3c9PzrohGF3&#10;Jf16GUpTso/1/wAOVdQ22Ni19DcxzX9wvk20RYqJjyQC+CecdR2B9aW1OUjQrNneS2997bieT/8A&#10;Wpty6NcQ3SBmSBT5ZOPncgc+2M07zZ1t5JZGl2Bs/MeD0znP4flVX11JexNNPMVbhdrZzlOQe3Pa&#10;rvh/yN0MyMJty5VkIbcPXOfT0rNjke7CtLavFIoKsjNk7wcgnH1/l706zm8tRCyeTHGoXaMY4GMD&#10;8KdxWbMDw3oPi+4+IGo+JvFfiXWZ1ttXlfR9Kspo4LKC12BUWUHaZmIZiTkqCQOSua6W7vJpZxEu&#10;i3zKw67o8YznP3/b9ar6hJI2jNaIJpPMU8s4YjOeMkc5xjJ4qSSW4tNNV7CGNblUxDbyttQNjAUl&#10;QcDOMkDgdKVw3J2uHe3lWCxeNHbPmAAHA5wcnI/Ac+tQW8F1Lqc011dKtrNCscUMQK7cAlizjli2&#10;RxwBjvmgZFwZvNYKVUGI/d4bPCjpndgn0x6VNdMIsrtwGBkZMcZ9h27VW6FqnZDJmxaoLWNbfHyD&#10;DKoJPHp79TVOaKC4n8tb6YSZJjfacxsOeGxyQQeenvV2xZIboxPHuiJ2q8Y357HA6A4z/wB8+lRS&#10;TsIY7Z3Eaq5L4faeQOc9/wBeoqHb5GiunYp6tCsarqTqLqIKIoy4+bI4OV7cgH8asxpZRTMpKKwl&#10;VWkaQqA7cngnORgjJ9hwOAyE2UTW0lwubcOXM7cKw5+Qg8ZOTgg84rL8Um4ijkuorBQrSg20kf3T&#10;hsMoBPXBPPXrispSsmzVK+hqzW8UMc17Esa+ZIfLiRCybM4GW4BOOMfT8U0FJ9MspYQGOSBL9qI4&#10;JAAYkD69c5/Cl1y7gt4hfLA09mkYkhZ7jCtgLxtAOCegPFSaLC2r3GLiGSzit8ubaI+WI8gcOcYO&#10;Rzz6885p6c6XUTb5Ndi7pcN0ZwS/kkSkrLb/ADY57BgT65z6Hgda2oXSVd8RO+VlDXRBb5gT8oBP&#10;XqCe/oMmkjeMWv7h0VY40UqCxDMfugEAHsPbkVUsTYytAJ9sytISMFQsZ7gY5z6nqeRxXVFKO+5y&#10;Scp6rRFnw/cyQXp8O30mFVi+nuH4njU5aBuM5UEY6ZUj0IrntQgk8O/FCSaVpEgvIJPKCgEAs+5O&#10;P4hkup54OM4DLW/rWjHUtCjVS1vNCwlgmRPLkWRfmUovsc9+eR0aq0y2/j/w21pcOsGt6cNs0IfC&#10;8jhh38txtYHsQOpUgzUXmaUpLdrUkt9WxHMYwk3mKUQM28+wJ+vGMe1UGgee6aeVBMGJzsZRhiSM&#10;cjp0/H0qn4WuZbTUJND1i4W2aNGADqQ8o6HbycOOOAccgjIIJ6C1e3u7Z7owWskUCF3Pl/OevUDo&#10;fbHJz0pfEU1y7PQybbTLu41BQttDbmQFpEZzwqk8cAY5J/MVcaWztbmG4i3rJBMpljYD5h9R29c+&#10;n1p0N5At9LtxtlgKiSRSu9c9FB6cZ6juc+lGq36TM0TrGbfaUEyuGEeRwcnKkdM596FZJ2F7zZFe&#10;iR7xpSYmtZ8ngAMj+qnuMEj1z345iDTbyJFxJCnyyHuuMDrn6cinm3ljkWH7MxyoZX+baD1yRg4H&#10;P09DToWE0aqkJjmVC4xg47457cjkdM0LUJXRmXyxS3Dx+bLnacuFyVfnI6cYIzSC2n/cRsjLbOSd&#10;+CC/QYH+FWrj/SI1aUPLJjITPBPXI79x+VVPtDPpitNAqqyg/KrD14wcY55xjg5+lS0OMthmrReZ&#10;GsEBuLYb1bgAsCGG4YYcZHHr+NNZrdpY3zMzRfIRuGQeR+OeeD7e1OUrHGWb5hIM5Y/MvI55/H8K&#10;PKt5tqpIA0gLAhhlh/eH59fp61KL9Qt4bOK3mQtNwB5TABlznIJBORx6elUtLhlt7y8gaOH5ZQbd&#10;lYtIyeWo3PnnduDjryAvOavbHLiKbK7FPLHkgH19jmmsYGvTkBXPDfNwTnHPHpmnoCbHQOws5Y1k&#10;VnXpuUZ6feGepqrJd6nJayRC5jwz7fLePj/eHHY/0606Sxs11IXrRRpcSILcSb8YTcSOfTJPPv16&#10;06ZVEgzxuPHAzjn/AOvx70SdxxVinDqN5pckNrqts19YyfLHIF2+Sx6jcB+PTiq3iOSxF66JZLAz&#10;Bp4JhOv7ttoOWAHPIHfpWnNAhaSP5F3R7WV1LeYB2Gcdz+FYttpMH9t6hp9/Es1iiRvGz7jInByB&#10;jtwPzNZS5lp0LXLu0ZkOp+I9UW2tzuHlzo8dzZN5UgyCTG/ZuMgemO/Surs7XTNckW+M+xVysqSK&#10;qOx3dTt+XAArn5iNB0PVIWtpJbcwiWymjBV5Hc4wM/xLjI/KrXwx+1PHNGLaO6eGN2DyEl+ncjoR&#10;z270U3aSU9bjqL3W46Ghq1h4OW/nnvNDkvJoY2QurOuxV6ng8dc5x/WpNeh8J+OvhvqXw38TQLqG&#10;h6vAsFvJIT5g3EbHz2kRtrAjoVrLvk1G21HMdwqxLbkyl5hhieCpXg+3XvXK63BqBsYtS02QwwxT&#10;qb24IyYwSFXYBnORnk8DHfOBniJWTcY2fkXQje3PLQ/Pf9pL4Ra78D/izf8AgrxG8hgkRpdM1KKP&#10;93f2zHCPgnjGCGHVWBHIwazvgF8Ttf8Ag38XtO8ceF5SWs5Nl1aFyI722YjfC+CflYdOTtYKeoFf&#10;pP8AHL4c+G/2j/gLdeF7u+jHirQQ1xpGoyIfMSTbnBCglkcAKwUHkBgCQtflT4q0TU/DniK80LWr&#10;V7W+sZTFPE3OCO4I4IIwQRwQQRwaqE4ziTODhKx+wdzf+Gvjl8H9M+IPgtzfW+oLG4gZQZLWZG5D&#10;qMlXRvlcDOQARnCmvNLXX76y1aXQryxlEwkI8ggMFYEjcW6cgcZ9vevjn9gL9o7U/gd8Ro7HVZ5J&#10;vBWtTKmr2oXd9nboLqMD+Ncjd/eQY6hcfqJ4u0DRvGljYeIrTWLQabJaicXsRV45oWG4SBvukbec&#10;nIwaU03qtwi11R5D4R0m/wBb1JYbCA+aylgSuVjYdNx/PP6VR/aZ/aB8Bfs5aTJYwyw+JPiBcQAR&#10;aZHJ+7tSRxJOR/q17hfvtkYwDuHjv7Wf7Ymi+DNLn8A/Ai9S/wBTKGHU/FxUMEPRhbcYZiR/rANg&#10;/hBOGHwdqV1eX99Nf39xNc3N1I0s087l3ldiSzMx5JJzkmiEGviHKS+ydR8YPiL43+LfjyXxJ4y1&#10;a41XUrg7IUAxHAmciKGMcIoz0H1OSSa2/Hnwvv7DXfDfhbwxcatr2taxCCdJOkPb3FvMwVtgQsxY&#10;EN97j7pPTBrd/ZZ+F/i7xz4+s7P4bx3NzrC22b+9u7JV07SY5VZGMztu35jY4AAJJ4B5r77+DngP&#10;wN8BNBur2y1GXxb48uolW/16+O5nXgtFCTny4v8AZU5PGTwMKc7STb0HCHMmkrv8EeY/sz/sh6H8&#10;IvDtr8Qfi3DFq3ifKy2mliD7RY6UVIYmUjKyS4BGT8inpuIDD2bxd8S5PEq/YLVH8u7VoWWJwVdD&#10;wQ6HjBDDpVm3+If/AAlSi31SSS1XCyFI/mRs8MpB6gZ/rWP8QfDGg3VrcXujlbK4SDzBJArKTjpv&#10;AAHHrT9nKS9rTkn5C54Rfspxs+/9dDD8RabBqWh/2VfW08UzzrJHLHIR8yjAxtGSD6ZHvUMf/CQa&#10;XYtbiKL7Nt/f28ijL4yGwG5PJ6VBZ2esadH9t1lIbizba0V3FMHCkHktnoef51dl1G0vbMbNUEgQ&#10;j5lO5SM9gM47/nWbjCfvO8XY1jKUPdtzRKdj4itpLfyp9KnacKEIyDsGSAcDoOM9e1WH1TT3Ypfw&#10;BeCGOxmK9PlHA4656YzWpb2ml6cqzT3GQimNIoWDSP1x1GMEDnnvnFZGtPZ6hdKfLeKJjkrCoDYB&#10;yV/HGPoelL2dSMfiuNTpTd+XQvWf2BreKZLiPyGG+Pj5Vyv3uD15H6/WjXl03wp4SfxJrd9HHa2q&#10;FpJJRtVFbAPOOp56D6VhzW2m3dkTHLPbvt3Q9168dupz2xzUHjO61K1+HMkF3YW/iHTLdfOu7G4H&#10;medGp3/Km0ktnoD3Ape0S+OH3DVNytyT+8PHccE2oj7Jcws21DHsPBU4x6jPJ5/GqGqtZWLIZtRv&#10;L64gwjQwp9zDcg564GDgZ6Vemj0LWtJ/4SXS3kewuooR9mEJ8y3yu7BVjmM4KnHXjFOvLnwsujyg&#10;6X5zLGZWebPmts7gL3PoOetCg5e87f16DU4pKNnZegug3tte3DTRzTOWbYYpTtCnaB0PXP1/CtB4&#10;3tLo3VrIqSL86r1ZSc9P/rVhap9isNPbVosruYKsEtz8vzdCDjqeT6e9XPDet2Dym3imjnuGX5UV&#10;hjpjH8vzreElJKFR2ZhOL1nDVFj/AISW8e+e11KyAgPL3AyPvZPT06c0VJqdqt5p908kLL5WHUhv&#10;Xgg0VUuaDs3cyXLJX2O5skQ2+YZj8rqDg5+XBySfbAH41biwzHcpO0EZ3YH1rPsZIjGssIkCq/IL&#10;dcA54/OrVi88rSC6+Vw52IjZ+Xtk+uP51snY5Wndo0rO+kVv3sQdFwMBh0xySO9R6nJpJkQrpcrv&#10;NIsSyWyMrBmzyxXoBg5YjAqJ2CNtKjKnBO0d/wDP61L4o1bQfCHgO98V+KLn7FpWnxiWe5ETyFAW&#10;Cj5UBY8nsDVOStrqTydUV9Y068ii3WTLexqvzQOQrqM9Af4uPxqjZmV2aTTxLZ3EeQYpAVz04Knr&#10;XTtbzW9mtzAoaOZcqHOTg4Oc/jVKRLTUnFvdxt5qjKyKxDAdwP0/OsZU09tDaM5Jma99eZButNeV&#10;1HyNHwz+2M89/wA60rO8tb+VkltZYRhcrIwyTzwD3+nvRZaTcRXEcttqLMAMmOVO3bkfWquqW8wk&#10;CTBreRm3KYmBBI6kHqOKXvxXvD9yWxaliMUzArsVchcN97j9OtRyRtcTKVJZFbBJ4/DioFuLy2lM&#10;V+jTW6sP3gcGRRnpz160mpavaRxh7YO7SbQQSVyc8H26YqeaKVylGV7FyE+XdSRz3W2JY/m2/LnH&#10;GM/X+tYWta9Dpl5AttbgqZCzSFvl6gDPfsOelZ7JqetamVto2eYIdgMgAUA5GM+wB/8Ar1oW/hmy&#10;1jer6/NG9vkOEttw3jPyjdjvjnpWEp1Jq1JG0Ywi/wB5/X3EGrteeJ/szm0SSZTGqAHHl84DFh90&#10;A/pmt/VJNLbUU0XSZY47NkE5KrzdMAA0nqeq/n2zWLa+DtVitLibVn+xWToqWltA4MrSMw2tI4yO&#10;FLHA710M2nf2PDa2xAdo08tiTk4474+n5Vrh6c3eU93uZ1pQVlDZf1+BZsYrNfLmC28i2PzBNvHH&#10;OT6Y5/WrFzeTXMfK+THk/KpyWGe/t8tNa3azsDY7SrE75ju3EhugBPaq9yVe4G8f6sYMeOM4B4P/&#10;ANfFdPSxjo2h1jueMQPnchYIN4+6STkYGBxirUbbIY4AUTJI8xiTjIG0jv8A5FQTRGOV/wC5tH3T&#10;hlHOMGrWGjtfm+793dnuSD/9aiJLInEVtcQmSMzL5YR8cZJI549vr1+lE0covGmZ3a3cKqINpAwH&#10;Yt0zk5UcnHWpJTLJIqytujBOWDEELg7QPbJHHtUVqm5Z4XTau07frgkfqaBjmBt3iaBXm86ISKCA&#10;ceobJ9fQVYaUvcmN7ZyhBZ3xkIpGMnnvkfiKgUE6etxFGvnWuVYFjufIBGD07Hrx0qXVJ2ntraWI&#10;KtvdIZ4VVcMh5DKTnkBgaNlcNNie6maWdWe3RVZcIsK7cgACoo7V1dklUhUTcpBBJweVH5inWMD3&#10;0ZdQsUapulGegG7nvz8pPFSW97EbWaNCwjmzsYRgfLt7jPHb86paildPQS+uIpDttoGjhijURgAD&#10;Lccknv1+tVbPZNi2mRS/JcsvHHC4z2yWqyLe2NjHc2ksnmqTxjARevHsTj3pkcZSOZZIdkcsZ8tj&#10;jcRjGDg9uKl7FRKkNnNqc72VzBJMjybJAp5D4O0DPUgZIzgYXqKt3l4lvIPtBilVsW80Tvt3k8ZT&#10;jKscjI7DOemKU3H2S6jjEWw3LtskLf60K2RlRnBwGOfU4xg1Wsw66DJbXdlG15O7T28qYbaHl4kY&#10;kjLFtoHfCgk1PupO25fvtp9CCytLzTLyS1s5Y5tOKf6RC3zLC2SwRVH+8MHsFNa1hatDeQRWcnlx&#10;q/yWMUG3em7aXb+L2yfrnggYkl7qGl28cUdv9outP/fzC4l4iijCkMWHLE+W5IHA7DrntfLu7q1e&#10;5SRY72McxOobaxwcE4weMUQiraBOTT1e5n4Q28lvKrjcxkMcYIIPbCjHy55zjpjtRHKz3EywSrHD&#10;xjy4gYiSCCeegxnpnn61Y0qyt0V9VvpY7iVYvtE7woyZTkg8844JxzzV2S1F8kc9pbyfZpIUdE8z&#10;YSAMht27OMHgHGMdO1aW1Mrq2hFHqV3dLLbCzDRoSD+9UM2Rw4DdRk/nVPWrd57i3m0+U2OtWi4s&#10;5Y4/MjdcfNHIpCkgjkr1GAQc9dLT2s7+GT7AjXEUMhSQhmEnJBJZmIzyCeM+3SrMC3F60lth4mhz&#10;5rfKpdumRgnA64H8q00W5MW3qjnNQsrbx1pMkyQf2b4ksQi3MDttKMOQQwzlSCSjjIIODkZFYml+&#10;I7qwN3pWr2/2eYykBjCI1lPUg+jEYJAz1yMggns9X0221eS21Oxn+x6vabktLxEycZ5ikHG+M5Xg&#10;9+eMUabPZeIppdI8Q6VBHq8EP75B88bp/eRhztOcgHBGfXmolHS/9f8ADfkEZJT5VbX7n108/wA9&#10;yqHtprVIrdGZl3NOyrgxuDn14Hpj9elU7G2mbUZbySdJrVyqpbwwtuUgsSWYk5zkcEDGPfNVdT0+&#10;90LVobAXC3Mc/IKxKpTA6PwNxwPvdeO3fXg1I5VpcrOflfChRnnkY69MHPtxS0bsW+ZK/cp393cQ&#10;3BEbTQwmPbGsrNgYP3cH3GOvSql4I4reVhb7mTLHZF93g4ZQf94jHfIrQ3SXXzzRK0Tp5g2nB3dC&#10;e3fP6Y71VgaC9V7VBunhijmWbJUursyqp9fucg9OMU3q7iilFJEElzbtdBYcqQpkBJHQ54I6gdB+&#10;NRar50iLdAqzMxLGMny0cjPAz05PX0qQMZtkSLHEiufNAXLHCggBiegG/tyTkY7t1C+htNMlvLr9&#10;3DAkhmJJIKqM5IHoAcY5471Ja0aM6Z7prKRAFeQrhUbA+boAT6dKS1toRDbyM7reQfK22U4+YY4O&#10;Ru9PwzjNXGCIrKuVkjGSyHHbj86iZJJ5JYgo2sokQdzgZdc9uhIPY44pJahzXiyCaC6XT5XjuPMk&#10;52o38PHGPbOOpJ5pljHbHSYmXzPO2Ku58BmJIADfice3NWLu8OmyWttO2+a+k8q3U5/fEjpxwOvc&#10;jr9adcXSRX1vbzRt51xG0sSdMoCo+8CezL16Z79p0vyrddCnzct5Kyez/wAiK1CG0Z5E2ssJceYc&#10;Lj1Jzx0qK0njuNNW6iWXypIw4SQbWwwyCwIzxVpRFFf3KW8WxZyDI7cmV8fOfYcLgdOfwqpHDEFM&#10;hjdvlCurP8qjuAv59KY7X1JLFEu7cuki4HzPu57jkDv1p15ObXWpbwLtguoQpZB93AyeOewNRWv+&#10;kXSeaoYIoDlBtOCQPxqzZzJiRJ4FuEY5kEhPIHAwOnQH86fUT0RV1aCa40uGDyY5bWQqW3ksTzks&#10;gPXGOeemKdp8UUt9calaSxm8eERNBFJ+7mTBG70/+uKqa99sgujpttCnkeTHd27mXlAWKOvIJxg5&#10;/Dt1NC30q+0qcXdszNEZEMdqZAEdDnOW5I5wfwHFS5NS2uUlFx0di9NdgWE9pNCkTqoDmUDYCEyD&#10;n3xj8qp6hoklsLqJLi1LXDxqlh5oKu23kgj0DZ+gOa2Ft7eQNBcBHO3lWBXfgN8uV5xkkdRxmo9S&#10;uNO0++h8ST2EgltW3Ki3BAVQCGOMEEbW6cfd/AlRXbb1CErLQ5zwvrcnhrxf58MluszOEuTJDhvK&#10;yo3D8j0PNeVf8FKvgDP8UPDMPxc8AW0F7qGmad/xMIoI/wDSb+JOQSF4dlTJGADhdvzZUL7QdWm8&#10;SeKm0izstPbTGiMrTy24EgUkAKVGPmzjkcfSs/8AaA+MnhD9lz4O28b2lxqut6r5h0rTyG2zMOhk&#10;lPCRoNoxktjAA6kY+zd7xehq6i2lufkXGrPIqIpZmOFUDJJPTFdlL8WfiYPhfH8Nm8aawnhaBm26&#10;Us5WPBOShx8xTOTsJ2gnOM1heMNZPiPxNqGuXFhY2EupXk93JDZRGOFDI5fYiZO1QThQOgArMZW8&#10;nfj5d3Xvmq2IsR4r6Q/Ys/ZS8T/Gi6XxP4kF5ofge0O570QHztRwfmjtV79wXwVB6bjkV0H/AASr&#10;+GXwh+JfxG1W18f21xqutabCt3p2kTRn7FLEpAeSRlPzsGZRsbC4Ofm5A/Qj4n61deF2tdM05UtL&#10;KSDy7dIlCpGFGAiqv3QBgAdOaNWBwukxaX4G8OR/D74deCLjQtFtx9wQsGuyfvvJIckkgfeJJ/Sq&#10;fh/wjdXkk0uvQPt52MsnCDB6fTp7Vtx+K/K0WSeC+lmuWBDZUjB/GsvTdVury5Zr66VLQqF8sqcs&#10;5IBGRnA6du9KFGhGac5czf3FTrVnFxjFRijl9atPDI1SFNFubjZjbLJv3AMFyMAdTkDj6/U3/Cf/&#10;AAkFjp8Oo6PP9obzpUuNswEUrbvvD2J6j61u32iadqKzWGjyLa3bHeilNqt19Bjv1NRW1sPDHhNd&#10;Ou7o3nkuzibBUwk9R/nNVGmlOUtl3XQUpvlUXq+zMXVU0yWGTUb1I5NQk2pc2CXJRVHXIUYBIyM/&#10;h61SuNN8OLb2P2KwtreINmd5HKhx0ypBIHYe9aGj3kNxeJd+T9q1SzKlQ5GNjAchiOSADwcd6z9R&#10;t01C8leKzmhtPNVZVNwuyFmwNuwDkdenWolyyjdJMtXjKzbRX1jR9Me9uIzrV1bRyYkt1idCIsjb&#10;gk89unvVuz8JShVltPFdhcXkr7RBJCdu/HZgc54Jz/hVPWtO1D+yZLG2+zT28GG4zGwU5yvv2NUb&#10;E/Y2WeNmhhjIEMcbHl8DO49SAAe9ZtU1U1h+ZonNwaU/y1I/EUOt2WuNFf6DftIpYF4mLxyDPOCv&#10;OOOM+nSpEnmvDHb7p0mhlCrti3NkHptYA4I49PzrS/4SY7bgzSbYcqJDGCPM3D5R0yOPr+vD9e0+&#10;XTIW1ZXjjYMS0DO7rKSMZJ7euBx0qlTV3KErrqHtJW5ZRSfRo5bwjLY32panbWVhPYapaXZgvrJ2&#10;BRzwUZSQNysgG09Rhl521e1LQna7t9StboW8Lg+ZFOG4cZHD5O36YIyB+GXqsE9j42vNYESrHNa2&#10;7qBI3ymN5M5wfSVccdm9qm1C81vVvCdr/aNnLZQKH85EuEaRcPzuIznGRnacc8etccYqLlBLVHTJ&#10;uXLNvR/5G5pMdpNcvZrbyvdWOIlilAdPmGdo4APSsjUNIH9tLNo8FrC8eWuAkYT5hnp0Azk1T8DR&#10;6t4W8Q6lPNepceH9SVZoslnuLa4xgnLEkqfbpz2xUt5cxXAWWPzXkUYeXdywHU89ex555rrpyjKk&#10;vaLX+rHNUjao+X4f68zoPOlaGOO5VdrcOuQQT0znpj/Gisad3ls7eMCSR12sN8pw4HI/kPyorsum&#10;ldXOR3i97H//2VBLAQItABQABgAIAAAAIQCKFT+YDAEAABUCAAATAAAAAAAAAAAAAAAAAAAAAABb&#10;Q29udGVudF9UeXBlc10ueG1sUEsBAi0AFAAGAAgAAAAhADj9If/WAAAAlAEAAAsAAAAAAAAAAAAA&#10;AAAAPQEAAF9yZWxzLy5yZWxzUEsBAi0AFAAGAAgAAAAhACg8hkBCAwAArwoAAA4AAAAAAAAAAAAA&#10;AAAAPAIAAGRycy9lMm9Eb2MueG1sUEsBAi0AFAAGAAgAAAAhABmUu8nDAAAApwEAABkAAAAAAAAA&#10;AAAAAAAAqgUAAGRycy9fcmVscy9lMm9Eb2MueG1sLnJlbHNQSwECLQAUAAYACAAAACEAOUQBM98A&#10;AAAJAQAADwAAAAAAAAAAAAAAAACkBgAAZHJzL2Rvd25yZXYueG1sUEsBAi0ACgAAAAAAAAAhAN2H&#10;TI2QtQAAkLUAABUAAAAAAAAAAAAAAAAAsAcAAGRycy9tZWRpYS9pbWFnZTEuanBlZ1BLAQItAAoA&#10;AAAAAAAAIQCfz9o+FosBABaLAQAVAAAAAAAAAAAAAAAAAHO9AABkcnMvbWVkaWEvaW1hZ2UyLmpw&#10;ZWdQSwUGAAAAAAcABwDAAQAAvE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8189;top:1429;width:2213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pOnCAAAA2gAAAA8AAABkcnMvZG93bnJldi54bWxEj0FrwkAUhO+C/2F5hV6kbtqClOgqQRAS&#10;T0ls74/sMwnNvo3ZrUZ/vVsQPA4z8w2z2oymE2caXGtZwfs8AkFcWd1yreD7sHv7AuE8ssbOMim4&#10;koPNejpZYazthQs6l74WAcIuRgWN930spasaMujmticO3tEOBn2QQy31gJcAN538iKKFNNhyWGiw&#10;p21D1W/5ZxQsbr5yxSwrUWf4k57yfJ9grtTry5gsQXga/TP8aKdawSf8Xw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KTpwgAAANoAAAAPAAAAAAAAAAAAAAAAAJ8C&#10;AABkcnMvZG93bnJldi54bWxQSwUGAAAAAAQABAD3AAAAjgMAAAAA&#10;" filled="t" fillcolor="black" stroked="t">
                  <v:imagedata r:id="rId18" o:title=""/>
                </v:shape>
                <v:shape id="Picture 21" o:spid="_x0000_s1028" type="#_x0000_t75" style="position:absolute;left:5996;top:1428;width:219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EkfCAAAA2gAAAA8AAABkcnMvZG93bnJldi54bWxEj92KwjAUhO8F3yEcYe80ddn1pxpFZV28&#10;EMTqAxyaY1tsTrpNtPXtzYLg5TAz3zDzZWtKcafaFZYVDAcRCOLU6oIzBefTtj8B4TyyxtIyKXiQ&#10;g+Wi25ljrG3DR7onPhMBwi5GBbn3VSylS3My6Aa2Ig7exdYGfZB1JnWNTYCbUn5G0UgaLDgs5FjR&#10;Jqf0mtyMgul4//1TrZPD799pWzR8uyZIZ6U+eu1qBsJT69/hV3unFXzB/5V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UxJHwgAAANoAAAAPAAAAAAAAAAAAAAAAAJ8C&#10;AABkcnMvZG93bnJldi54bWxQSwUGAAAAAAQABAD3AAAAjgMAAAAA&#10;" filled="t" fillcolor="black" stroked="t">
                  <v:imagedata r:id="rId19" o:title=""/>
                </v:shape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54610</wp:posOffset>
            </wp:positionV>
            <wp:extent cx="741045" cy="679450"/>
            <wp:effectExtent l="19050" t="19050" r="20955" b="2540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0" t="4457" r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7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71755</wp:posOffset>
            </wp:positionV>
            <wp:extent cx="705485" cy="662305"/>
            <wp:effectExtent l="19050" t="19050" r="18415" b="2349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1" t="12094" r="18694" b="3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66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001" w:rsidRPr="00DD0001" w:rsidRDefault="00DD0001" w:rsidP="00DD0001">
      <w:pPr>
        <w:rPr>
          <w:lang w:val="pt-BR"/>
        </w:rPr>
      </w:pPr>
    </w:p>
    <w:p w:rsidR="00DD0001" w:rsidRPr="00DD0001" w:rsidRDefault="00DD0001" w:rsidP="00DD0001">
      <w:pPr>
        <w:rPr>
          <w:lang w:val="pt-BR"/>
        </w:rPr>
      </w:pPr>
    </w:p>
    <w:p w:rsidR="00323F8B" w:rsidRDefault="00DD0001" w:rsidP="00A63E76">
      <w:pPr>
        <w:spacing w:after="0" w:line="240" w:lineRule="auto"/>
        <w:ind w:right="-1"/>
        <w:jc w:val="both"/>
        <w:rPr>
          <w:rFonts w:cs="Times New Roman"/>
          <w:i/>
          <w:sz w:val="20"/>
          <w:szCs w:val="20"/>
          <w:lang w:val="pt-BR" w:eastAsia="en-US"/>
        </w:rPr>
      </w:pPr>
      <w:r w:rsidRPr="00C42FF1">
        <w:rPr>
          <w:rFonts w:cs="Times New Roman"/>
          <w:b/>
          <w:i/>
          <w:sz w:val="20"/>
          <w:szCs w:val="20"/>
          <w:lang w:val="pt-BR" w:eastAsia="en-US"/>
        </w:rPr>
        <w:t xml:space="preserve">Figuras </w:t>
      </w:r>
      <w:r>
        <w:rPr>
          <w:rFonts w:cs="Times New Roman"/>
          <w:b/>
          <w:i/>
          <w:sz w:val="20"/>
          <w:szCs w:val="20"/>
          <w:lang w:val="pt-BR" w:eastAsia="en-US"/>
        </w:rPr>
        <w:t>05</w:t>
      </w:r>
      <w:r w:rsidRPr="00C42FF1">
        <w:rPr>
          <w:rFonts w:cs="Times New Roman"/>
          <w:i/>
          <w:sz w:val="20"/>
          <w:szCs w:val="20"/>
          <w:lang w:val="pt-BR" w:eastAsia="en-US"/>
        </w:rPr>
        <w:t xml:space="preserve">: </w:t>
      </w:r>
      <w:r>
        <w:rPr>
          <w:rFonts w:cs="Times New Roman"/>
          <w:i/>
          <w:sz w:val="20"/>
          <w:szCs w:val="20"/>
          <w:lang w:val="pt-BR" w:eastAsia="en-US"/>
        </w:rPr>
        <w:t>análise das dimensões (largura).</w:t>
      </w:r>
      <w:r>
        <w:rPr>
          <w:rFonts w:cs="Times New Roman"/>
          <w:i/>
          <w:sz w:val="20"/>
          <w:szCs w:val="20"/>
          <w:lang w:val="pt-BR" w:eastAsia="en-US"/>
        </w:rPr>
        <w:tab/>
      </w:r>
      <w:r>
        <w:rPr>
          <w:rFonts w:cs="Times New Roman"/>
          <w:i/>
          <w:sz w:val="20"/>
          <w:szCs w:val="20"/>
          <w:lang w:val="pt-BR" w:eastAsia="en-US"/>
        </w:rPr>
        <w:tab/>
      </w:r>
      <w:r w:rsidRPr="00C42FF1">
        <w:rPr>
          <w:rFonts w:cs="Times New Roman"/>
          <w:b/>
          <w:i/>
          <w:sz w:val="20"/>
          <w:szCs w:val="20"/>
          <w:lang w:val="pt-BR" w:eastAsia="en-US"/>
        </w:rPr>
        <w:t xml:space="preserve">Figuras </w:t>
      </w:r>
      <w:r>
        <w:rPr>
          <w:rFonts w:cs="Times New Roman"/>
          <w:b/>
          <w:i/>
          <w:sz w:val="20"/>
          <w:szCs w:val="20"/>
          <w:lang w:val="pt-BR" w:eastAsia="en-US"/>
        </w:rPr>
        <w:t>06</w:t>
      </w:r>
      <w:r w:rsidRPr="00C42FF1">
        <w:rPr>
          <w:rFonts w:cs="Times New Roman"/>
          <w:i/>
          <w:sz w:val="20"/>
          <w:szCs w:val="20"/>
          <w:lang w:val="pt-BR" w:eastAsia="en-US"/>
        </w:rPr>
        <w:t xml:space="preserve">: </w:t>
      </w:r>
      <w:r>
        <w:rPr>
          <w:rFonts w:cs="Times New Roman"/>
          <w:i/>
          <w:sz w:val="20"/>
          <w:szCs w:val="20"/>
          <w:lang w:val="pt-BR" w:eastAsia="en-US"/>
        </w:rPr>
        <w:t>análise de pontos de similaridade.</w:t>
      </w:r>
    </w:p>
    <w:p w:rsidR="00A63E76" w:rsidRPr="00A63E76" w:rsidRDefault="00A63E76" w:rsidP="00A63E76">
      <w:pPr>
        <w:numPr>
          <w:ilvl w:val="0"/>
          <w:numId w:val="9"/>
        </w:numPr>
        <w:spacing w:after="0" w:line="240" w:lineRule="auto"/>
        <w:ind w:right="-1"/>
        <w:jc w:val="both"/>
        <w:rPr>
          <w:rFonts w:cs="Times New Roman"/>
          <w:b/>
          <w:sz w:val="20"/>
          <w:szCs w:val="20"/>
          <w:lang w:val="pt-BR" w:eastAsia="en-US"/>
        </w:rPr>
      </w:pPr>
      <w:r w:rsidRPr="00A63E76">
        <w:rPr>
          <w:rFonts w:cs="Times New Roman"/>
          <w:b/>
          <w:sz w:val="22"/>
          <w:lang w:val="pt-BR" w:eastAsia="en-US"/>
        </w:rPr>
        <w:t>Conclusão</w:t>
      </w:r>
    </w:p>
    <w:p w:rsidR="00A63E76" w:rsidRDefault="00A63E76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  <w:r>
        <w:rPr>
          <w:rFonts w:cs="Times New Roman"/>
          <w:sz w:val="22"/>
          <w:lang w:val="pt-BR" w:eastAsia="en-US"/>
        </w:rPr>
        <w:t xml:space="preserve">Concluído o trabalho, consideramos que esta técnica </w:t>
      </w:r>
      <w:r w:rsidR="00B37B1E">
        <w:rPr>
          <w:rFonts w:cs="Times New Roman"/>
          <w:sz w:val="22"/>
          <w:lang w:val="pt-BR" w:eastAsia="en-US"/>
        </w:rPr>
        <w:t xml:space="preserve">simples, eficiente de baixo custo e </w:t>
      </w:r>
      <w:r>
        <w:rPr>
          <w:rFonts w:cs="Times New Roman"/>
          <w:sz w:val="22"/>
          <w:lang w:val="pt-BR" w:eastAsia="en-US"/>
        </w:rPr>
        <w:t>de grande valia na elaboração de trabalhos periciais que envolvam pegadas em locais de crime, tanto para avaliações relacionadas à podologia forense quanto para exame comparativo de pegadas encontradas em locais de crime com calçado suspeito. Destacamos que esta é uma área carente de pesquisa na criminalística nacional, sendo necessário mais estudos para o avanço das análise</w:t>
      </w:r>
      <w:r w:rsidR="00B37B1E">
        <w:rPr>
          <w:rFonts w:cs="Times New Roman"/>
          <w:sz w:val="22"/>
          <w:lang w:val="pt-BR" w:eastAsia="en-US"/>
        </w:rPr>
        <w:t>s podológicas</w:t>
      </w:r>
      <w:r>
        <w:rPr>
          <w:rFonts w:cs="Times New Roman"/>
          <w:sz w:val="22"/>
          <w:lang w:val="pt-BR" w:eastAsia="en-US"/>
        </w:rPr>
        <w:t xml:space="preserve"> e técnicas</w:t>
      </w:r>
      <w:r w:rsidR="00B37B1E">
        <w:rPr>
          <w:rFonts w:cs="Times New Roman"/>
          <w:sz w:val="22"/>
          <w:lang w:val="pt-BR" w:eastAsia="en-US"/>
        </w:rPr>
        <w:t xml:space="preserve"> empregadas.</w:t>
      </w:r>
    </w:p>
    <w:p w:rsidR="00323F8B" w:rsidRPr="00095031" w:rsidRDefault="00323F8B">
      <w:pPr>
        <w:spacing w:after="0" w:line="240" w:lineRule="auto"/>
        <w:ind w:firstLine="851"/>
        <w:jc w:val="both"/>
        <w:rPr>
          <w:rFonts w:cs="Times New Roman"/>
          <w:sz w:val="22"/>
          <w:lang w:val="pt-BR" w:eastAsia="en-US"/>
        </w:rPr>
      </w:pPr>
    </w:p>
    <w:p w:rsidR="00EE2721" w:rsidRDefault="00EE2721" w:rsidP="00EE2721">
      <w:pPr>
        <w:spacing w:after="0" w:line="240" w:lineRule="auto"/>
        <w:jc w:val="both"/>
        <w:rPr>
          <w:rFonts w:cs="Times New Roman"/>
          <w:b/>
          <w:sz w:val="20"/>
          <w:lang w:val="pt-BR" w:eastAsia="pt-BR"/>
        </w:rPr>
      </w:pPr>
      <w:r w:rsidRPr="00325F1F">
        <w:rPr>
          <w:rFonts w:cs="Times New Roman"/>
          <w:b/>
          <w:sz w:val="20"/>
          <w:lang w:eastAsia="pt-BR"/>
        </w:rPr>
        <w:t>REFERÊNCI</w:t>
      </w:r>
      <w:r>
        <w:rPr>
          <w:rFonts w:cs="Times New Roman"/>
          <w:b/>
          <w:sz w:val="20"/>
          <w:lang w:val="pt-BR" w:eastAsia="pt-BR"/>
        </w:rPr>
        <w:t>AS BIBLIOGRÁFICAS</w:t>
      </w:r>
    </w:p>
    <w:p w:rsidR="00323F8B" w:rsidRPr="00EE2721" w:rsidRDefault="00323F8B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r w:rsidRPr="00EE2721">
        <w:rPr>
          <w:rFonts w:cs="Times New Roman"/>
          <w:sz w:val="20"/>
          <w:szCs w:val="20"/>
          <w:lang w:eastAsia="en-US"/>
        </w:rPr>
        <w:t>BERTINO, Anthony J.</w:t>
      </w:r>
      <w:r w:rsidR="001B4A84" w:rsidRPr="00EE2721">
        <w:rPr>
          <w:rFonts w:cs="Times New Roman"/>
          <w:sz w:val="20"/>
          <w:szCs w:val="20"/>
          <w:lang w:eastAsia="en-US"/>
        </w:rPr>
        <w:t xml:space="preserve"> &amp; BERTINO, Patricia N.</w:t>
      </w:r>
      <w:r w:rsidRPr="00EE2721">
        <w:rPr>
          <w:rFonts w:cs="Times New Roman"/>
          <w:sz w:val="20"/>
          <w:szCs w:val="20"/>
          <w:lang w:eastAsia="en-US"/>
        </w:rPr>
        <w:t xml:space="preserve">; </w:t>
      </w:r>
      <w:r w:rsidRPr="00EE2721">
        <w:rPr>
          <w:rFonts w:cs="Times New Roman"/>
          <w:i/>
          <w:sz w:val="20"/>
          <w:szCs w:val="20"/>
          <w:lang w:eastAsia="en-US"/>
        </w:rPr>
        <w:t xml:space="preserve">Forensic Science: Fundamentals &amp; Investigations. </w:t>
      </w:r>
      <w:r w:rsidRPr="00EE2721">
        <w:rPr>
          <w:rFonts w:cs="Times New Roman"/>
          <w:sz w:val="20"/>
          <w:szCs w:val="20"/>
          <w:lang w:eastAsia="en-US"/>
        </w:rPr>
        <w:t>South-Westeern Cengage Learnig</w:t>
      </w:r>
      <w:r w:rsidR="001B4A84" w:rsidRPr="00EE2721">
        <w:rPr>
          <w:rFonts w:cs="Times New Roman"/>
          <w:sz w:val="20"/>
          <w:szCs w:val="20"/>
          <w:lang w:eastAsia="en-US"/>
        </w:rPr>
        <w:t>, 2008</w:t>
      </w:r>
      <w:r w:rsidR="00A97D1D" w:rsidRPr="00EE2721">
        <w:rPr>
          <w:rFonts w:cs="Times New Roman"/>
          <w:sz w:val="20"/>
          <w:szCs w:val="20"/>
          <w:lang w:eastAsia="en-US"/>
        </w:rPr>
        <w:t>;</w:t>
      </w:r>
    </w:p>
    <w:p w:rsidR="00A97D1D" w:rsidRPr="00EE2721" w:rsidRDefault="00A97D1D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r w:rsidRPr="00EB48BF">
        <w:rPr>
          <w:rFonts w:cs="Times New Roman"/>
          <w:sz w:val="20"/>
          <w:szCs w:val="20"/>
          <w:lang w:eastAsia="en-US"/>
        </w:rPr>
        <w:lastRenderedPageBreak/>
        <w:t xml:space="preserve">BASU, Nabanita et al. </w:t>
      </w:r>
      <w:r w:rsidRPr="00EE2721">
        <w:rPr>
          <w:rFonts w:cs="Times New Roman"/>
          <w:i/>
          <w:sz w:val="20"/>
          <w:szCs w:val="20"/>
          <w:lang w:eastAsia="en-US"/>
        </w:rPr>
        <w:t xml:space="preserve">Crime scene reconstruction – sex prediction from blood stained foot impressions. </w:t>
      </w:r>
      <w:r w:rsidRPr="00EE2721">
        <w:rPr>
          <w:rFonts w:cs="Times New Roman"/>
          <w:sz w:val="20"/>
          <w:szCs w:val="20"/>
          <w:lang w:eastAsia="en-US"/>
        </w:rPr>
        <w:t xml:space="preserve">Forensic Science International. Accepted Manustrit in </w:t>
      </w:r>
    </w:p>
    <w:p w:rsidR="00362596" w:rsidRPr="00EE2721" w:rsidRDefault="00362596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val="pt-BR" w:eastAsia="en-US"/>
        </w:rPr>
      </w:pPr>
      <w:r w:rsidRPr="00EE2721">
        <w:rPr>
          <w:rFonts w:cs="Times New Roman"/>
          <w:sz w:val="20"/>
          <w:szCs w:val="20"/>
          <w:lang w:val="pt-BR" w:eastAsia="en-US"/>
        </w:rPr>
        <w:t xml:space="preserve">COUTO, S. P. </w:t>
      </w:r>
      <w:r w:rsidRPr="00EE2721">
        <w:rPr>
          <w:rFonts w:cs="Times New Roman"/>
          <w:i/>
          <w:sz w:val="20"/>
          <w:szCs w:val="20"/>
          <w:lang w:val="pt-BR" w:eastAsia="en-US"/>
        </w:rPr>
        <w:t>Manual de Ivestigação Forense</w:t>
      </w:r>
      <w:r w:rsidRPr="00EE2721">
        <w:rPr>
          <w:rFonts w:cs="Times New Roman"/>
          <w:sz w:val="20"/>
          <w:szCs w:val="20"/>
          <w:lang w:val="pt-BR" w:eastAsia="en-US"/>
        </w:rPr>
        <w:t>. Rio de Janeiro/RS, Editora Ideia e Ação, 2010;</w:t>
      </w:r>
    </w:p>
    <w:p w:rsidR="00A97D1D" w:rsidRPr="00EE2721" w:rsidRDefault="00A97D1D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val="pt-BR" w:eastAsia="en-US"/>
        </w:rPr>
      </w:pPr>
      <w:r w:rsidRPr="00EE2721">
        <w:rPr>
          <w:rFonts w:cs="Times New Roman"/>
          <w:sz w:val="20"/>
          <w:szCs w:val="20"/>
          <w:lang w:val="pt-BR" w:eastAsia="en-US"/>
        </w:rPr>
        <w:t>DOREA</w:t>
      </w:r>
      <w:r w:rsidR="00CA4A65" w:rsidRPr="00EE2721">
        <w:rPr>
          <w:rFonts w:cs="Times New Roman"/>
          <w:sz w:val="20"/>
          <w:szCs w:val="20"/>
          <w:lang w:val="pt-BR" w:eastAsia="en-US"/>
        </w:rPr>
        <w:t>, Luiz E. C.; STUMVOLL, V. P. &amp;</w:t>
      </w:r>
      <w:r w:rsidRPr="00EE2721">
        <w:rPr>
          <w:rFonts w:cs="Times New Roman"/>
          <w:sz w:val="20"/>
          <w:szCs w:val="20"/>
          <w:lang w:val="pt-BR" w:eastAsia="en-US"/>
        </w:rPr>
        <w:t xml:space="preserve"> QUINTELA, V. </w:t>
      </w:r>
      <w:r w:rsidRPr="00EE2721">
        <w:rPr>
          <w:rFonts w:cs="Times New Roman"/>
          <w:i/>
          <w:sz w:val="20"/>
          <w:szCs w:val="20"/>
          <w:lang w:val="pt-BR" w:eastAsia="en-US"/>
        </w:rPr>
        <w:t>Criminalística</w:t>
      </w:r>
      <w:r w:rsidR="00CA4A65" w:rsidRPr="00EE2721">
        <w:rPr>
          <w:rFonts w:cs="Times New Roman"/>
          <w:i/>
          <w:sz w:val="20"/>
          <w:szCs w:val="20"/>
          <w:lang w:val="pt-BR" w:eastAsia="en-US"/>
        </w:rPr>
        <w:t xml:space="preserve"> 4ª ed</w:t>
      </w:r>
      <w:r w:rsidRPr="00EE2721">
        <w:rPr>
          <w:rFonts w:cs="Times New Roman"/>
          <w:i/>
          <w:sz w:val="20"/>
          <w:szCs w:val="20"/>
          <w:lang w:val="pt-BR" w:eastAsia="en-US"/>
        </w:rPr>
        <w:t xml:space="preserve">. </w:t>
      </w:r>
      <w:r w:rsidRPr="00EE2721">
        <w:rPr>
          <w:rFonts w:cs="Times New Roman"/>
          <w:sz w:val="20"/>
          <w:szCs w:val="20"/>
          <w:lang w:val="pt-BR" w:eastAsia="en-US"/>
        </w:rPr>
        <w:t>Editora Millenium,</w:t>
      </w:r>
      <w:r w:rsidR="00CA4A65" w:rsidRPr="00EE2721">
        <w:rPr>
          <w:rFonts w:cs="Times New Roman"/>
          <w:sz w:val="20"/>
          <w:szCs w:val="20"/>
          <w:lang w:val="pt-BR" w:eastAsia="en-US"/>
        </w:rPr>
        <w:t xml:space="preserve"> Campinas/SP, 2010;</w:t>
      </w:r>
      <w:r w:rsidRPr="00EE2721">
        <w:rPr>
          <w:rFonts w:cs="Times New Roman"/>
          <w:sz w:val="20"/>
          <w:szCs w:val="20"/>
          <w:lang w:val="pt-BR" w:eastAsia="en-US"/>
        </w:rPr>
        <w:t xml:space="preserve">  </w:t>
      </w:r>
    </w:p>
    <w:p w:rsidR="00325F1F" w:rsidRPr="00EE2721" w:rsidRDefault="00325F1F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r w:rsidRPr="00EB48BF">
        <w:rPr>
          <w:rFonts w:cs="Times New Roman"/>
          <w:sz w:val="20"/>
          <w:szCs w:val="20"/>
          <w:lang w:eastAsia="en-US"/>
        </w:rPr>
        <w:t xml:space="preserve">MOORTHY, T. Nataraja; </w:t>
      </w:r>
      <w:r w:rsidRPr="00EB48BF">
        <w:rPr>
          <w:rFonts w:cs="Times New Roman"/>
          <w:i/>
          <w:sz w:val="20"/>
          <w:szCs w:val="20"/>
          <w:lang w:eastAsia="en-US"/>
        </w:rPr>
        <w:t>Individualizing characteristic of footprints in Malaysian Malays for person i</w:t>
      </w:r>
      <w:r w:rsidRPr="00EE2721">
        <w:rPr>
          <w:rFonts w:cs="Times New Roman"/>
          <w:i/>
          <w:sz w:val="20"/>
          <w:szCs w:val="20"/>
          <w:lang w:eastAsia="en-US"/>
        </w:rPr>
        <w:t xml:space="preserve">dentification from a forensic perspective. </w:t>
      </w:r>
      <w:r w:rsidRPr="00EE2721">
        <w:rPr>
          <w:rFonts w:cs="Times New Roman"/>
          <w:sz w:val="20"/>
          <w:szCs w:val="20"/>
          <w:lang w:eastAsia="en-US"/>
        </w:rPr>
        <w:t>Egyptioan Journal of Forensic Sciences, 5, p. 13-22, 2015;</w:t>
      </w:r>
    </w:p>
    <w:p w:rsidR="00323F8B" w:rsidRPr="00EE2721" w:rsidRDefault="00323F8B" w:rsidP="00EE2721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0"/>
          <w:szCs w:val="20"/>
          <w:lang w:eastAsia="en-US"/>
        </w:rPr>
      </w:pPr>
      <w:r w:rsidRPr="00EE2721">
        <w:rPr>
          <w:rFonts w:cs="Times New Roman"/>
          <w:sz w:val="20"/>
          <w:szCs w:val="20"/>
          <w:lang w:eastAsia="en-US"/>
        </w:rPr>
        <w:t xml:space="preserve">VERMON, Wesley; </w:t>
      </w:r>
      <w:r w:rsidRPr="00EE2721">
        <w:rPr>
          <w:rFonts w:cs="Times New Roman"/>
          <w:i/>
          <w:sz w:val="20"/>
          <w:szCs w:val="20"/>
          <w:lang w:eastAsia="en-US"/>
        </w:rPr>
        <w:t>The development and pactice of forensic podiatry.</w:t>
      </w:r>
      <w:r w:rsidRPr="00EE2721">
        <w:rPr>
          <w:rFonts w:cs="Times New Roman"/>
          <w:sz w:val="20"/>
          <w:szCs w:val="20"/>
          <w:lang w:eastAsia="en-US"/>
        </w:rPr>
        <w:t>Jornal of ClinicalForensic Medicine, 2006;</w:t>
      </w:r>
    </w:p>
    <w:sectPr w:rsidR="00323F8B" w:rsidRPr="00EE2721" w:rsidSect="00FD6F22">
      <w:type w:val="continuous"/>
      <w:pgSz w:w="11906" w:h="16838"/>
      <w:pgMar w:top="1134" w:right="1134" w:bottom="1134" w:left="1134" w:header="426" w:footer="709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C72" w:rsidRDefault="006F5C72">
      <w:pPr>
        <w:spacing w:after="0" w:line="240" w:lineRule="auto"/>
      </w:pPr>
      <w:r>
        <w:separator/>
      </w:r>
    </w:p>
  </w:endnote>
  <w:endnote w:type="continuationSeparator" w:id="0">
    <w:p w:rsidR="006F5C72" w:rsidRDefault="006F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8B" w:rsidRDefault="00323F8B">
    <w:pPr>
      <w:spacing w:after="0" w:line="240" w:lineRule="auto"/>
      <w:jc w:val="both"/>
      <w:rPr>
        <w:rFonts w:cs="Times New Roman"/>
        <w:lang w:val="pt-BR" w:eastAsia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C72" w:rsidRDefault="006F5C72">
      <w:pPr>
        <w:spacing w:after="0" w:line="240" w:lineRule="auto"/>
      </w:pPr>
      <w:r>
        <w:separator/>
      </w:r>
    </w:p>
  </w:footnote>
  <w:footnote w:type="continuationSeparator" w:id="0">
    <w:p w:rsidR="006F5C72" w:rsidRDefault="006F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8B" w:rsidRDefault="00323F8B">
    <w:pPr>
      <w:spacing w:after="0" w:line="240" w:lineRule="auto"/>
      <w:jc w:val="center"/>
      <w:rPr>
        <w:rFonts w:cs="Times New Roman"/>
        <w:sz w:val="22"/>
        <w:lang w:val="pt-BR" w:eastAsia="pt-BR"/>
      </w:rPr>
    </w:pPr>
    <w:r>
      <w:rPr>
        <w:rFonts w:cs="Times New Roman"/>
        <w:sz w:val="22"/>
        <w:lang w:val="pt-BR" w:eastAsia="pt-BR"/>
      </w:rPr>
      <w:t>XXIV Congresso Nacional de Criminalística, VII Congresso Internacional de Perícia Criminal e</w:t>
    </w:r>
  </w:p>
  <w:p w:rsidR="00323F8B" w:rsidRDefault="00323F8B">
    <w:pPr>
      <w:spacing w:after="0" w:line="240" w:lineRule="auto"/>
      <w:jc w:val="center"/>
      <w:rPr>
        <w:rFonts w:cs="Times New Roman"/>
        <w:sz w:val="22"/>
        <w:lang w:val="pt-BR" w:eastAsia="pt-BR"/>
      </w:rPr>
    </w:pPr>
    <w:r>
      <w:rPr>
        <w:rFonts w:cs="Times New Roman"/>
        <w:sz w:val="22"/>
        <w:lang w:val="pt-BR" w:eastAsia="pt-BR"/>
      </w:rPr>
      <w:t>XXIV Exposição de Tecnologias Aplicadas à Criminalística</w:t>
    </w:r>
  </w:p>
  <w:p w:rsidR="00323F8B" w:rsidRDefault="00323F8B">
    <w:pPr>
      <w:spacing w:after="0" w:line="240" w:lineRule="auto"/>
      <w:jc w:val="center"/>
      <w:rPr>
        <w:rFonts w:cs="Times New Roman"/>
        <w:i/>
        <w:sz w:val="20"/>
        <w:lang w:val="pt-BR" w:eastAsia="pt-BR"/>
      </w:rPr>
    </w:pPr>
    <w:r>
      <w:rPr>
        <w:rFonts w:cs="Times New Roman"/>
        <w:i/>
        <w:sz w:val="20"/>
        <w:lang w:val="pt-BR" w:eastAsia="pt-BR"/>
      </w:rPr>
      <w:t xml:space="preserve">Florianópolis-SC, </w:t>
    </w:r>
    <w:smartTag w:uri="urn:schemas-microsoft-com:office:smarttags" w:element="metricconverter">
      <w:smartTagPr>
        <w:attr w:name="ProductID" w:val="02 a"/>
      </w:smartTagPr>
      <w:r>
        <w:rPr>
          <w:rFonts w:cs="Times New Roman"/>
          <w:i/>
          <w:sz w:val="20"/>
          <w:lang w:val="pt-BR" w:eastAsia="pt-BR"/>
        </w:rPr>
        <w:t>02 a</w:t>
      </w:r>
    </w:smartTag>
    <w:r>
      <w:rPr>
        <w:rFonts w:cs="Times New Roman"/>
        <w:i/>
        <w:sz w:val="20"/>
        <w:lang w:val="pt-BR" w:eastAsia="pt-BR"/>
      </w:rPr>
      <w:t xml:space="preserve"> 06 de outubro de 2017.</w:t>
    </w:r>
  </w:p>
  <w:p w:rsidR="00323F8B" w:rsidRDefault="00323F8B">
    <w:pPr>
      <w:spacing w:after="0" w:line="240" w:lineRule="auto"/>
      <w:jc w:val="center"/>
      <w:rPr>
        <w:rFonts w:cs="Times New Roman"/>
        <w:sz w:val="20"/>
        <w:lang w:val="pt-BR"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56654F6"/>
    <w:lvl w:ilvl="0">
      <w:start w:val="1"/>
      <w:numFmt w:val="decimal"/>
      <w:lvlText w:val="%1."/>
      <w:lvlJc w:val="left"/>
      <w:pPr>
        <w:ind w:left="72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cs="Times New Roman"/>
      </w:rPr>
    </w:lvl>
  </w:abstractNum>
  <w:abstractNum w:abstractNumId="1">
    <w:nsid w:val="00000002"/>
    <w:multiLevelType w:val="multilevel"/>
    <w:tmpl w:val="CB561726"/>
    <w:lvl w:ilvl="0">
      <w:start w:val="1"/>
      <w:numFmt w:val="bullet"/>
      <w:lvlText w:val=""/>
      <w:lvlJc w:val="left"/>
      <w:pPr>
        <w:ind w:left="720"/>
      </w:pPr>
      <w:rPr>
        <w:rFonts w:ascii="Symbol" w:eastAsia="Times New Roman" w:hAnsi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Times New Roman" w:hAnsi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Times New Roman" w:hAnsi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Times New Roman" w:hAnsi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Times New Roman" w:hAnsi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Times New Roman" w:hAnsi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Times New Roman" w:hAnsi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Times New Roman" w:hAnsi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Times New Roman" w:hAnsi="Wingdings"/>
      </w:rPr>
    </w:lvl>
  </w:abstractNum>
  <w:abstractNum w:abstractNumId="2">
    <w:nsid w:val="00000003"/>
    <w:multiLevelType w:val="multilevel"/>
    <w:tmpl w:val="8196DE40"/>
    <w:lvl w:ilvl="0">
      <w:start w:val="1"/>
      <w:numFmt w:val="decimal"/>
      <w:lvlText w:val="%1."/>
      <w:lvlJc w:val="left"/>
      <w:pPr>
        <w:ind w:left="72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1">
      <w:start w:val="1"/>
      <w:numFmt w:val="lowerLetter"/>
      <w:lvlText w:val="%2."/>
      <w:lvlJc w:val="left"/>
      <w:pPr>
        <w:ind w:left="144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3">
      <w:start w:val="1"/>
      <w:numFmt w:val="decimal"/>
      <w:lvlText w:val="%4."/>
      <w:lvlJc w:val="left"/>
      <w:pPr>
        <w:ind w:left="288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4">
      <w:start w:val="1"/>
      <w:numFmt w:val="lowerLetter"/>
      <w:lvlText w:val="%5."/>
      <w:lvlJc w:val="left"/>
      <w:pPr>
        <w:ind w:left="360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6">
      <w:start w:val="1"/>
      <w:numFmt w:val="decimal"/>
      <w:lvlText w:val="%7."/>
      <w:lvlJc w:val="left"/>
      <w:pPr>
        <w:ind w:left="504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7">
      <w:start w:val="1"/>
      <w:numFmt w:val="lowerLetter"/>
      <w:lvlText w:val="%8."/>
      <w:lvlJc w:val="left"/>
      <w:pPr>
        <w:ind w:left="5760"/>
      </w:pPr>
      <w:rPr>
        <w:rFonts w:ascii="Verdana" w:eastAsia="Times New Roman" w:hAnsi="Verdana" w:cs="Verdana"/>
        <w:b w:val="0"/>
        <w:i w:val="0"/>
        <w:color w:val="000000"/>
        <w:sz w:val="16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Verdana" w:eastAsia="Times New Roman" w:hAnsi="Verdana" w:cs="Verdana"/>
        <w:b w:val="0"/>
        <w:i w:val="0"/>
        <w:color w:val="000000"/>
        <w:sz w:val="16"/>
      </w:rPr>
    </w:lvl>
  </w:abstractNum>
  <w:abstractNum w:abstractNumId="3">
    <w:nsid w:val="00000004"/>
    <w:multiLevelType w:val="multilevel"/>
    <w:tmpl w:val="DDD48A74"/>
    <w:lvl w:ilvl="0">
      <w:numFmt w:val="bullet"/>
      <w:lvlText w:val=""/>
      <w:lvlJc w:val="left"/>
      <w:pPr>
        <w:ind w:left="72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4">
    <w:nsid w:val="00000005"/>
    <w:multiLevelType w:val="multilevel"/>
    <w:tmpl w:val="28C442F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5">
    <w:nsid w:val="00000006"/>
    <w:multiLevelType w:val="multilevel"/>
    <w:tmpl w:val="AF54C34A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6">
    <w:nsid w:val="00000007"/>
    <w:multiLevelType w:val="multilevel"/>
    <w:tmpl w:val="6CD6D84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/>
        <w:b w:val="0"/>
        <w:i w:val="0"/>
        <w:color w:val="000000"/>
        <w:sz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b w:val="0"/>
        <w:i w:val="0"/>
        <w:color w:val="000000"/>
        <w:sz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Times New Roman" w:hAnsi="Wingdings"/>
        <w:b w:val="0"/>
        <w:i w:val="0"/>
        <w:color w:val="000000"/>
        <w:sz w:val="16"/>
      </w:rPr>
    </w:lvl>
  </w:abstractNum>
  <w:abstractNum w:abstractNumId="7">
    <w:nsid w:val="7E130554"/>
    <w:multiLevelType w:val="hybridMultilevel"/>
    <w:tmpl w:val="EA14C3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5C5250"/>
    <w:multiLevelType w:val="multilevel"/>
    <w:tmpl w:val="DEF4B8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DE"/>
    <w:rsid w:val="00015E19"/>
    <w:rsid w:val="00067E35"/>
    <w:rsid w:val="00095031"/>
    <w:rsid w:val="000A34FB"/>
    <w:rsid w:val="001366CC"/>
    <w:rsid w:val="00164F78"/>
    <w:rsid w:val="00165CFA"/>
    <w:rsid w:val="00190B02"/>
    <w:rsid w:val="001B4A84"/>
    <w:rsid w:val="001C04F2"/>
    <w:rsid w:val="001D289E"/>
    <w:rsid w:val="00236483"/>
    <w:rsid w:val="00266223"/>
    <w:rsid w:val="00274EF8"/>
    <w:rsid w:val="002873FF"/>
    <w:rsid w:val="002A3962"/>
    <w:rsid w:val="002C2569"/>
    <w:rsid w:val="002F23CB"/>
    <w:rsid w:val="00304C18"/>
    <w:rsid w:val="00323F8B"/>
    <w:rsid w:val="00325F1F"/>
    <w:rsid w:val="00362596"/>
    <w:rsid w:val="003860C9"/>
    <w:rsid w:val="003B0CC0"/>
    <w:rsid w:val="003D3263"/>
    <w:rsid w:val="003E3769"/>
    <w:rsid w:val="003E3CBC"/>
    <w:rsid w:val="003F730A"/>
    <w:rsid w:val="004229FA"/>
    <w:rsid w:val="00433EDE"/>
    <w:rsid w:val="004D25F7"/>
    <w:rsid w:val="004D488B"/>
    <w:rsid w:val="004E6105"/>
    <w:rsid w:val="00501687"/>
    <w:rsid w:val="005050F1"/>
    <w:rsid w:val="0051145D"/>
    <w:rsid w:val="00580E01"/>
    <w:rsid w:val="005926D9"/>
    <w:rsid w:val="005D130C"/>
    <w:rsid w:val="005F388A"/>
    <w:rsid w:val="006237C8"/>
    <w:rsid w:val="0066026A"/>
    <w:rsid w:val="00671C51"/>
    <w:rsid w:val="00682403"/>
    <w:rsid w:val="0069551B"/>
    <w:rsid w:val="006A2D42"/>
    <w:rsid w:val="006A790E"/>
    <w:rsid w:val="006B1FA5"/>
    <w:rsid w:val="006B4145"/>
    <w:rsid w:val="006E44A9"/>
    <w:rsid w:val="006F5C72"/>
    <w:rsid w:val="00722CD4"/>
    <w:rsid w:val="0076503A"/>
    <w:rsid w:val="00781861"/>
    <w:rsid w:val="00850CE0"/>
    <w:rsid w:val="0086688D"/>
    <w:rsid w:val="008D671C"/>
    <w:rsid w:val="008F22AF"/>
    <w:rsid w:val="009552F6"/>
    <w:rsid w:val="009C4ED8"/>
    <w:rsid w:val="00A133B3"/>
    <w:rsid w:val="00A16C1B"/>
    <w:rsid w:val="00A545E8"/>
    <w:rsid w:val="00A57B65"/>
    <w:rsid w:val="00A63E76"/>
    <w:rsid w:val="00A64D91"/>
    <w:rsid w:val="00A97D1D"/>
    <w:rsid w:val="00AB61BD"/>
    <w:rsid w:val="00AC7859"/>
    <w:rsid w:val="00AD17C4"/>
    <w:rsid w:val="00B3388B"/>
    <w:rsid w:val="00B37B1E"/>
    <w:rsid w:val="00B94593"/>
    <w:rsid w:val="00BC748B"/>
    <w:rsid w:val="00C3454A"/>
    <w:rsid w:val="00C34D6E"/>
    <w:rsid w:val="00CA4A65"/>
    <w:rsid w:val="00CE1254"/>
    <w:rsid w:val="00D41DF4"/>
    <w:rsid w:val="00DB4EAA"/>
    <w:rsid w:val="00DD0001"/>
    <w:rsid w:val="00DD6D03"/>
    <w:rsid w:val="00E279E4"/>
    <w:rsid w:val="00E44A85"/>
    <w:rsid w:val="00E456EE"/>
    <w:rsid w:val="00E614A1"/>
    <w:rsid w:val="00EB48BF"/>
    <w:rsid w:val="00EE2721"/>
    <w:rsid w:val="00F056E4"/>
    <w:rsid w:val="00F5211E"/>
    <w:rsid w:val="00F804D1"/>
    <w:rsid w:val="00FA79EA"/>
    <w:rsid w:val="00FD6F22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0E"/>
    <w:pPr>
      <w:spacing w:after="200" w:line="276" w:lineRule="auto"/>
    </w:pPr>
    <w:rPr>
      <w:rFonts w:ascii="Times New Roman" w:eastAsia="Times New Roman" w:hAnsi="Times New Roman"/>
      <w:color w:val="000000"/>
      <w:sz w:val="24"/>
      <w:szCs w:val="24"/>
      <w:lang w:val="en-US" w:eastAsia="uk-U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1D28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09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95031"/>
    <w:rPr>
      <w:rFonts w:ascii="Tahoma" w:hAnsi="Tahoma" w:cs="Tahoma"/>
      <w:sz w:val="16"/>
      <w:szCs w:val="16"/>
      <w:lang w:val="en-US" w:eastAsia="uk-UA"/>
    </w:rPr>
  </w:style>
  <w:style w:type="paragraph" w:customStyle="1" w:styleId="Paragrafo">
    <w:name w:val="Paragrafo"/>
    <w:basedOn w:val="Normal"/>
    <w:autoRedefine/>
    <w:uiPriority w:val="99"/>
    <w:rsid w:val="00DB4EAA"/>
    <w:pPr>
      <w:spacing w:after="0"/>
      <w:ind w:firstLine="1701"/>
      <w:jc w:val="both"/>
    </w:pPr>
    <w:rPr>
      <w:rFonts w:ascii="Arial" w:hAnsi="Arial" w:cs="Arial"/>
      <w:color w:val="auto"/>
      <w:szCs w:val="20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0E"/>
    <w:pPr>
      <w:spacing w:after="200" w:line="276" w:lineRule="auto"/>
    </w:pPr>
    <w:rPr>
      <w:rFonts w:ascii="Times New Roman" w:eastAsia="Times New Roman" w:hAnsi="Times New Roman"/>
      <w:color w:val="000000"/>
      <w:sz w:val="24"/>
      <w:szCs w:val="24"/>
      <w:lang w:val="en-US" w:eastAsia="uk-U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1D28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09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95031"/>
    <w:rPr>
      <w:rFonts w:ascii="Tahoma" w:hAnsi="Tahoma" w:cs="Tahoma"/>
      <w:sz w:val="16"/>
      <w:szCs w:val="16"/>
      <w:lang w:val="en-US" w:eastAsia="uk-UA"/>
    </w:rPr>
  </w:style>
  <w:style w:type="paragraph" w:customStyle="1" w:styleId="Paragrafo">
    <w:name w:val="Paragrafo"/>
    <w:basedOn w:val="Normal"/>
    <w:autoRedefine/>
    <w:uiPriority w:val="99"/>
    <w:rsid w:val="00DB4EAA"/>
    <w:pPr>
      <w:spacing w:after="0"/>
      <w:ind w:firstLine="1701"/>
      <w:jc w:val="both"/>
    </w:pPr>
    <w:rPr>
      <w:rFonts w:ascii="Arial" w:hAnsi="Arial" w:cs="Arial"/>
      <w:color w:val="auto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Henrique</dc:creator>
  <cp:lastModifiedBy>Attitude 3</cp:lastModifiedBy>
  <cp:revision>2</cp:revision>
  <dcterms:created xsi:type="dcterms:W3CDTF">2017-07-20T13:11:00Z</dcterms:created>
  <dcterms:modified xsi:type="dcterms:W3CDTF">2017-07-20T13:11:00Z</dcterms:modified>
</cp:coreProperties>
</file>