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9" w:rsidRPr="00706E0D" w:rsidRDefault="008332CB" w:rsidP="003270C9">
      <w:pPr>
        <w:jc w:val="center"/>
        <w:rPr>
          <w:b/>
          <w:caps/>
          <w:szCs w:val="24"/>
        </w:rPr>
      </w:pPr>
      <w:bookmarkStart w:id="0" w:name="_GoBack"/>
      <w:bookmarkEnd w:id="0"/>
      <w:r>
        <w:rPr>
          <w:b/>
          <w:caps/>
          <w:szCs w:val="24"/>
        </w:rPr>
        <w:t xml:space="preserve">Digitar o título do trabalho </w:t>
      </w:r>
      <w:r w:rsidR="00600A4F">
        <w:rPr>
          <w:b/>
          <w:caps/>
          <w:szCs w:val="24"/>
        </w:rPr>
        <w:t>(</w:t>
      </w:r>
      <w:r>
        <w:rPr>
          <w:b/>
          <w:caps/>
          <w:szCs w:val="24"/>
        </w:rPr>
        <w:t>máximo 3 linhas</w:t>
      </w:r>
      <w:r w:rsidR="00600A4F">
        <w:rPr>
          <w:b/>
          <w:caps/>
          <w:szCs w:val="24"/>
        </w:rPr>
        <w:t>)</w:t>
      </w:r>
      <w:r w:rsidR="00706E0D">
        <w:rPr>
          <w:b/>
          <w:caps/>
          <w:szCs w:val="24"/>
        </w:rPr>
        <w:t>, com ajuste centralizad</w:t>
      </w:r>
      <w:r w:rsidR="00600A4F">
        <w:rPr>
          <w:b/>
          <w:caps/>
          <w:szCs w:val="24"/>
        </w:rPr>
        <w:t>o e em negrito</w:t>
      </w:r>
      <w:r w:rsidR="00706E0D">
        <w:rPr>
          <w:b/>
          <w:caps/>
          <w:szCs w:val="24"/>
        </w:rPr>
        <w:t>.</w:t>
      </w:r>
      <w:r>
        <w:rPr>
          <w:b/>
          <w:caps/>
          <w:szCs w:val="24"/>
        </w:rPr>
        <w:t xml:space="preserve"> Utilizar caixa alta, a ex</w:t>
      </w:r>
      <w:r w:rsidR="0084602C">
        <w:rPr>
          <w:b/>
          <w:caps/>
          <w:szCs w:val="24"/>
        </w:rPr>
        <w:t>c</w:t>
      </w:r>
      <w:r>
        <w:rPr>
          <w:b/>
          <w:caps/>
          <w:szCs w:val="24"/>
        </w:rPr>
        <w:t xml:space="preserve">eção do </w:t>
      </w:r>
      <w:r>
        <w:rPr>
          <w:b/>
          <w:i/>
          <w:szCs w:val="24"/>
        </w:rPr>
        <w:t>G</w:t>
      </w:r>
      <w:r w:rsidRPr="008332CB">
        <w:rPr>
          <w:b/>
          <w:i/>
          <w:szCs w:val="24"/>
        </w:rPr>
        <w:t>ênero e espécie</w:t>
      </w:r>
      <w:r w:rsidR="00706E0D">
        <w:rPr>
          <w:b/>
          <w:caps/>
          <w:szCs w:val="24"/>
        </w:rPr>
        <w:t>, que dever</w:t>
      </w:r>
      <w:r w:rsidR="00AA3AD6">
        <w:rPr>
          <w:b/>
          <w:caps/>
          <w:szCs w:val="24"/>
        </w:rPr>
        <w:t>ão</w:t>
      </w:r>
      <w:r w:rsidR="00706E0D">
        <w:rPr>
          <w:b/>
          <w:caps/>
          <w:szCs w:val="24"/>
        </w:rPr>
        <w:t xml:space="preserve"> ser em itálico. Todo o resumo deverá ser digitado em </w:t>
      </w:r>
      <w:r w:rsidR="00706E0D">
        <w:rPr>
          <w:b/>
          <w:color w:val="000000"/>
        </w:rPr>
        <w:t>TIMES NEW ROMAN</w:t>
      </w:r>
      <w:r w:rsidR="00706E0D" w:rsidRPr="00706E0D">
        <w:rPr>
          <w:b/>
          <w:color w:val="000000"/>
        </w:rPr>
        <w:t xml:space="preserve">, ESPAÇAMENTO </w:t>
      </w:r>
      <w:r w:rsidR="00706E0D">
        <w:rPr>
          <w:b/>
          <w:color w:val="000000"/>
        </w:rPr>
        <w:t>1</w:t>
      </w:r>
      <w:r w:rsidR="00706E0D" w:rsidRPr="00706E0D">
        <w:rPr>
          <w:b/>
          <w:color w:val="000000"/>
        </w:rPr>
        <w:t>.</w:t>
      </w:r>
    </w:p>
    <w:p w:rsidR="00C428DA" w:rsidRDefault="00C428DA" w:rsidP="00C428DA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Colocar os nomes dos autores completos, separados por “;”, em caixa baixa e texto centralizado, negrito. Ao final de cada autor colocar número sobrescrito, para sua identificação. No </w:t>
      </w:r>
      <w:r w:rsidRPr="00A069E2">
        <w:rPr>
          <w:rFonts w:eastAsia="Times New Roman"/>
          <w:b/>
          <w:color w:val="FF0000"/>
          <w:szCs w:val="24"/>
          <w:lang w:eastAsia="pt-BR"/>
        </w:rPr>
        <w:t>autor principal</w:t>
      </w:r>
      <w:r>
        <w:rPr>
          <w:rFonts w:eastAsia="Times New Roman"/>
          <w:b/>
          <w:szCs w:val="24"/>
          <w:lang w:eastAsia="pt-BR"/>
        </w:rPr>
        <w:t>, deverá constar um asterisco, após a numeração.</w:t>
      </w:r>
    </w:p>
    <w:p w:rsidR="00C428DA" w:rsidRDefault="00C428DA" w:rsidP="00C428DA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 Ex.: Maria da Paz Valentim</w:t>
      </w:r>
      <w:r w:rsidRPr="008332CB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lang w:eastAsia="pt-BR"/>
        </w:rPr>
        <w:t>; Paulo José Marinho</w:t>
      </w:r>
      <w:r w:rsidRPr="008332CB"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r>
        <w:rPr>
          <w:rFonts w:eastAsia="Times New Roman"/>
          <w:b/>
          <w:szCs w:val="24"/>
          <w:lang w:eastAsia="pt-BR"/>
        </w:rPr>
        <w:t>.</w:t>
      </w:r>
    </w:p>
    <w:p w:rsidR="00C428DA" w:rsidRPr="00167185" w:rsidRDefault="00C428DA" w:rsidP="00C428DA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C428DA" w:rsidRPr="00E26FA9" w:rsidRDefault="00C428DA" w:rsidP="00C428D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332CB">
        <w:rPr>
          <w:sz w:val="20"/>
          <w:szCs w:val="20"/>
        </w:rPr>
        <w:t>Colocar</w:t>
      </w:r>
      <w:r>
        <w:rPr>
          <w:sz w:val="20"/>
          <w:szCs w:val="20"/>
        </w:rPr>
        <w:t xml:space="preserve"> as informações que se fizerem necessárias para identificação dos autores. Ex: </w:t>
      </w:r>
      <w:r w:rsidRPr="008332CB"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1</w:t>
      </w:r>
      <w:hyperlink r:id="rId7" w:history="1">
        <w:r w:rsidRPr="002C04F5">
          <w:rPr>
            <w:rStyle w:val="Hyperlink"/>
            <w:sz w:val="20"/>
            <w:szCs w:val="20"/>
          </w:rPr>
          <w:t>MPval@gmail.com.br</w:t>
        </w:r>
      </w:hyperlink>
      <w:r w:rsidRPr="008332CB">
        <w:rPr>
          <w:sz w:val="20"/>
          <w:szCs w:val="20"/>
        </w:rPr>
        <w:t xml:space="preserve">. </w:t>
      </w:r>
      <w:r w:rsidRPr="00E26FA9">
        <w:rPr>
          <w:sz w:val="20"/>
          <w:szCs w:val="20"/>
        </w:rPr>
        <w:t xml:space="preserve">Mestre em </w:t>
      </w:r>
      <w:r>
        <w:rPr>
          <w:sz w:val="20"/>
          <w:szCs w:val="20"/>
        </w:rPr>
        <w:t>Recursos Pesqueiros e Aquicultura</w:t>
      </w:r>
      <w:r w:rsidRPr="00E26FA9">
        <w:rPr>
          <w:sz w:val="20"/>
          <w:szCs w:val="20"/>
        </w:rPr>
        <w:t>/ UF</w:t>
      </w:r>
      <w:r>
        <w:rPr>
          <w:sz w:val="20"/>
          <w:szCs w:val="20"/>
        </w:rPr>
        <w:t xml:space="preserve">RPE. </w:t>
      </w:r>
      <w:r>
        <w:rPr>
          <w:sz w:val="20"/>
          <w:szCs w:val="20"/>
          <w:vertAlign w:val="superscript"/>
        </w:rPr>
        <w:t>2</w:t>
      </w:r>
      <w:hyperlink r:id="rId8" w:history="1">
        <w:r w:rsidRPr="006303B3">
          <w:rPr>
            <w:rStyle w:val="Hyperlink"/>
            <w:sz w:val="20"/>
            <w:szCs w:val="20"/>
          </w:rPr>
          <w:t>PJ_marinho@yahoo.com</w:t>
        </w:r>
      </w:hyperlink>
      <w:r>
        <w:rPr>
          <w:sz w:val="20"/>
          <w:szCs w:val="20"/>
        </w:rPr>
        <w:t>. Engenheiro de Pesca</w:t>
      </w:r>
      <w:r w:rsidRPr="00E26FA9">
        <w:rPr>
          <w:sz w:val="20"/>
          <w:szCs w:val="20"/>
        </w:rPr>
        <w:t>/ UFA</w:t>
      </w:r>
      <w:r>
        <w:rPr>
          <w:sz w:val="20"/>
          <w:szCs w:val="20"/>
        </w:rPr>
        <w:t>; Neste item, o ajuste do texto deverá ser normal e tamanho de letra 10.</w:t>
      </w:r>
      <w:r w:rsidRPr="00E26FA9">
        <w:rPr>
          <w:sz w:val="20"/>
          <w:szCs w:val="20"/>
        </w:rPr>
        <w:t xml:space="preserve">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Default="00706E0D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Inicie a d</w:t>
      </w:r>
      <w:r w:rsidRPr="00967BE4">
        <w:rPr>
          <w:color w:val="000000"/>
        </w:rPr>
        <w:t>igit</w:t>
      </w:r>
      <w:r>
        <w:rPr>
          <w:color w:val="000000"/>
        </w:rPr>
        <w:t>ação d</w:t>
      </w:r>
      <w:r w:rsidRPr="00967BE4">
        <w:rPr>
          <w:color w:val="000000"/>
        </w:rPr>
        <w:t>o resumo nest</w:t>
      </w:r>
      <w:r w:rsidR="006D7C8B">
        <w:rPr>
          <w:color w:val="000000"/>
        </w:rPr>
        <w:t>a posição</w:t>
      </w:r>
      <w:r w:rsidRPr="00967BE4">
        <w:rPr>
          <w:color w:val="000000"/>
        </w:rPr>
        <w:t>,</w:t>
      </w:r>
      <w:r w:rsidR="006D7C8B">
        <w:rPr>
          <w:color w:val="000000"/>
        </w:rPr>
        <w:t xml:space="preserve"> sem tabulação,</w:t>
      </w:r>
      <w:r w:rsidRPr="00967BE4">
        <w:rPr>
          <w:color w:val="000000"/>
        </w:rPr>
        <w:t xml:space="preserve"> observando </w:t>
      </w:r>
      <w:r w:rsidR="006D7C8B">
        <w:rPr>
          <w:color w:val="000000"/>
        </w:rPr>
        <w:t xml:space="preserve">ainda </w:t>
      </w:r>
      <w:r w:rsidRPr="00967BE4">
        <w:rPr>
          <w:color w:val="000000"/>
        </w:rPr>
        <w:t>as seguintes instruções</w:t>
      </w:r>
      <w:r>
        <w:rPr>
          <w:color w:val="000000"/>
        </w:rPr>
        <w:t xml:space="preserve">: </w:t>
      </w:r>
      <w:r w:rsidRPr="00967BE4">
        <w:rPr>
          <w:color w:val="000000"/>
        </w:rPr>
        <w:t xml:space="preserve">Times New Roman 12, </w:t>
      </w:r>
      <w:r>
        <w:rPr>
          <w:color w:val="000000"/>
        </w:rPr>
        <w:t>texto com ajuste normal</w:t>
      </w:r>
      <w:r w:rsidR="00C86FAA">
        <w:rPr>
          <w:color w:val="000000"/>
        </w:rPr>
        <w:t xml:space="preserve"> e não utilizar parágrafos</w:t>
      </w:r>
      <w:r w:rsidRPr="00967BE4">
        <w:rPr>
          <w:color w:val="000000"/>
        </w:rPr>
        <w:t xml:space="preserve">. Máximo de </w:t>
      </w:r>
      <w:r>
        <w:rPr>
          <w:color w:val="000000"/>
        </w:rPr>
        <w:t>4</w:t>
      </w:r>
      <w:r w:rsidR="0084602C">
        <w:rPr>
          <w:color w:val="000000"/>
        </w:rPr>
        <w:t>0</w:t>
      </w:r>
      <w:r>
        <w:rPr>
          <w:color w:val="000000"/>
        </w:rPr>
        <w:t>0</w:t>
      </w:r>
      <w:r w:rsidRPr="00967BE4">
        <w:rPr>
          <w:color w:val="000000"/>
        </w:rPr>
        <w:t xml:space="preserve"> palavras</w:t>
      </w:r>
      <w:r>
        <w:rPr>
          <w:color w:val="000000"/>
        </w:rPr>
        <w:t>, sem considerar o espaçamento entre palavras.</w:t>
      </w:r>
      <w:r w:rsidR="00C428DA">
        <w:rPr>
          <w:color w:val="000000"/>
        </w:rPr>
        <w:t xml:space="preserve"> Não ultrapassar a primeira folha.</w:t>
      </w:r>
      <w:r>
        <w:rPr>
          <w:color w:val="000000"/>
        </w:rPr>
        <w:t xml:space="preserve"> Os autores poderão utilizar a seguinte estratégia, para redação. Inicialmente apresentar os objetivos do trabalho, em seguida os principais materiais e métodos, principais resultados e a conclusão (Verifiquem se sua conclusão encontra-se coerente com o título e objetivo (hipótese) do trabalho)</w:t>
      </w:r>
      <w:r w:rsidR="002812AA">
        <w:rPr>
          <w:color w:val="000000"/>
        </w:rPr>
        <w:t>. Neste item, não apresentar tabela e/ou figuras</w:t>
      </w:r>
      <w:r>
        <w:rPr>
          <w:color w:val="000000"/>
        </w:rPr>
        <w:t>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706E0D" w:rsidRPr="00706E0D">
        <w:rPr>
          <w:rFonts w:eastAsia="Times New Roman"/>
          <w:bCs/>
          <w:szCs w:val="24"/>
          <w:lang w:eastAsia="pt-BR"/>
        </w:rPr>
        <w:t>Cite de 3-5 palavras que não constem do título</w:t>
      </w:r>
      <w:r w:rsidR="00706E0D">
        <w:rPr>
          <w:rFonts w:eastAsia="Times New Roman"/>
          <w:bCs/>
          <w:szCs w:val="24"/>
          <w:lang w:eastAsia="pt-BR"/>
        </w:rPr>
        <w:t xml:space="preserve"> (Ex.: Aquicultura; Pesca; Peixe)</w:t>
      </w:r>
      <w:r w:rsidRPr="00706E0D">
        <w:rPr>
          <w:rFonts w:eastAsia="Times New Roman"/>
          <w:szCs w:val="24"/>
          <w:lang w:eastAsia="pt-BR"/>
        </w:rPr>
        <w:t>.</w:t>
      </w:r>
    </w:p>
    <w:p w:rsidR="00376441" w:rsidRDefault="00376441" w:rsidP="00D73C82">
      <w:pPr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</w:p>
    <w:p w:rsidR="00376441" w:rsidRDefault="00376441" w:rsidP="00D73C82">
      <w:pPr>
        <w:spacing w:after="0" w:line="240" w:lineRule="auto"/>
        <w:jc w:val="both"/>
        <w:rPr>
          <w:b/>
          <w:szCs w:val="24"/>
          <w:lang w:eastAsia="pt-BR"/>
        </w:rPr>
      </w:pPr>
    </w:p>
    <w:p w:rsidR="006D7C8B" w:rsidRDefault="006D7C8B" w:rsidP="006D7C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>
        <w:rPr>
          <w:b/>
          <w:szCs w:val="24"/>
          <w:lang w:eastAsia="pt-BR"/>
        </w:rPr>
        <w:t>ABSTRAT</w:t>
      </w:r>
    </w:p>
    <w:p w:rsidR="006D7C8B" w:rsidRDefault="006D7C8B" w:rsidP="006D7C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6D7C8B" w:rsidRDefault="006D7C8B" w:rsidP="006D7C8B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Este item deverá ser a tradução do resumo. Para digitação, utilize as mesmas</w:t>
      </w:r>
      <w:r w:rsidR="00353954">
        <w:rPr>
          <w:color w:val="000000"/>
        </w:rPr>
        <w:t xml:space="preserve"> regras do resumo.</w:t>
      </w:r>
      <w:r>
        <w:rPr>
          <w:color w:val="000000"/>
        </w:rPr>
        <w:t xml:space="preserve"> </w:t>
      </w:r>
    </w:p>
    <w:p w:rsidR="006D7C8B" w:rsidRDefault="006D7C8B" w:rsidP="006D7C8B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6D7C8B" w:rsidRPr="00706E0D" w:rsidRDefault="006D7C8B" w:rsidP="006D7C8B">
      <w:pPr>
        <w:spacing w:after="0" w:line="240" w:lineRule="auto"/>
        <w:rPr>
          <w:rFonts w:eastAsia="Times New Roman"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Key</w:t>
      </w:r>
      <w:r w:rsidR="00D73C82">
        <w:rPr>
          <w:rFonts w:eastAsia="Times New Roman"/>
          <w:b/>
          <w:bCs/>
          <w:szCs w:val="24"/>
          <w:lang w:eastAsia="pt-BR"/>
        </w:rPr>
        <w:t xml:space="preserve"> </w:t>
      </w:r>
      <w:r>
        <w:rPr>
          <w:rFonts w:eastAsia="Times New Roman"/>
          <w:b/>
          <w:bCs/>
          <w:szCs w:val="24"/>
          <w:lang w:eastAsia="pt-BR"/>
        </w:rPr>
        <w:t>word</w:t>
      </w:r>
      <w:r w:rsidR="00D73C82">
        <w:rPr>
          <w:rFonts w:eastAsia="Times New Roman"/>
          <w:b/>
          <w:bCs/>
          <w:szCs w:val="24"/>
          <w:lang w:eastAsia="pt-BR"/>
        </w:rPr>
        <w:t>s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Pr="006D7C8B">
        <w:rPr>
          <w:rFonts w:eastAsia="Times New Roman"/>
          <w:bCs/>
          <w:szCs w:val="24"/>
          <w:lang w:eastAsia="pt-BR"/>
        </w:rPr>
        <w:t>Tradução das palavras utilizadas</w:t>
      </w:r>
      <w:r w:rsidRPr="00706E0D">
        <w:rPr>
          <w:rFonts w:eastAsia="Times New Roman"/>
          <w:szCs w:val="24"/>
          <w:lang w:eastAsia="pt-BR"/>
        </w:rPr>
        <w:t>.</w:t>
      </w:r>
    </w:p>
    <w:p w:rsidR="00C86FAA" w:rsidRDefault="00C86FAA" w:rsidP="00C86FAA">
      <w:pPr>
        <w:pStyle w:val="Ttulo1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6FAA" w:rsidRDefault="00C86FAA" w:rsidP="00C86FAA">
      <w:pPr>
        <w:pStyle w:val="Ttulo1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76441" w:rsidRPr="00D66241" w:rsidRDefault="00D73C82" w:rsidP="00353954">
      <w:pPr>
        <w:numPr>
          <w:ilvl w:val="0"/>
          <w:numId w:val="5"/>
        </w:numPr>
        <w:spacing w:after="0" w:line="240" w:lineRule="auto"/>
        <w:ind w:left="426" w:hanging="426"/>
        <w:rPr>
          <w:b/>
          <w:szCs w:val="24"/>
        </w:rPr>
      </w:pPr>
      <w:r>
        <w:rPr>
          <w:b/>
          <w:szCs w:val="24"/>
        </w:rPr>
        <w:br w:type="page"/>
      </w:r>
      <w:r w:rsidR="0084602C" w:rsidRPr="00D66241">
        <w:rPr>
          <w:b/>
          <w:szCs w:val="24"/>
        </w:rPr>
        <w:lastRenderedPageBreak/>
        <w:t>INTRODUÇÃO</w:t>
      </w:r>
    </w:p>
    <w:p w:rsidR="00C86FAA" w:rsidRPr="00C86FAA" w:rsidRDefault="00C86FAA" w:rsidP="00D66241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</w:p>
    <w:p w:rsidR="00376441" w:rsidRPr="00C86FAA" w:rsidRDefault="00376441" w:rsidP="00D66241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  <w:r w:rsidRPr="00C86FAA">
        <w:rPr>
          <w:color w:val="000000"/>
          <w:szCs w:val="24"/>
        </w:rPr>
        <w:t xml:space="preserve">Inicie a digitação </w:t>
      </w:r>
      <w:r w:rsidR="00353954">
        <w:rPr>
          <w:color w:val="000000"/>
          <w:szCs w:val="24"/>
        </w:rPr>
        <w:t>neste ponto (tabulação=1)</w:t>
      </w:r>
      <w:r w:rsidRPr="00C86FAA">
        <w:rPr>
          <w:color w:val="000000"/>
          <w:szCs w:val="24"/>
        </w:rPr>
        <w:t xml:space="preserve">, observando as seguintes instruções (Letra Times New Roman 12, espaçamento 1,0). Objetiva-se com este </w:t>
      </w:r>
      <w:r w:rsidRPr="00C86FAA">
        <w:rPr>
          <w:b/>
          <w:color w:val="000000"/>
          <w:szCs w:val="24"/>
        </w:rPr>
        <w:t>tópico</w:t>
      </w:r>
      <w:r w:rsidRPr="00C86FAA">
        <w:rPr>
          <w:color w:val="000000"/>
          <w:szCs w:val="24"/>
        </w:rPr>
        <w:t xml:space="preserve">, apresentar ao leitor o problema do qual o autor se prontificou a trabalhar. Normalmente, utiliza-se de </w:t>
      </w:r>
      <w:smartTag w:uri="urn:schemas-microsoft-com:office:smarttags" w:element="metricconverter">
        <w:smartTagPr>
          <w:attr w:name="ProductID" w:val="1,5 a"/>
        </w:smartTagPr>
        <w:r w:rsidRPr="00C86FAA">
          <w:rPr>
            <w:color w:val="000000"/>
            <w:szCs w:val="24"/>
          </w:rPr>
          <w:t>1,5 a</w:t>
        </w:r>
      </w:smartTag>
      <w:r w:rsidRPr="00C86FAA">
        <w:rPr>
          <w:color w:val="000000"/>
          <w:szCs w:val="24"/>
        </w:rPr>
        <w:t xml:space="preserve"> 2 folhas, para essa apresentação. Podem-se utilizar citações bibliográficas, no entanto com moderação.  As citações bibliográficas, no texto deverão seguir as seguintes especificações: </w:t>
      </w:r>
    </w:p>
    <w:p w:rsidR="00376441" w:rsidRPr="00C86FAA" w:rsidRDefault="00376441" w:rsidP="00D66241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Um autor</w:t>
      </w:r>
      <w:r w:rsidRPr="00C86FAA">
        <w:rPr>
          <w:rFonts w:ascii="Times New Roman" w:hAnsi="Times New Roman" w:cs="Times New Roman"/>
          <w:b w:val="0"/>
          <w:sz w:val="24"/>
          <w:szCs w:val="24"/>
        </w:rPr>
        <w:t>: sobrenome em caixa alta, vírgula e ano de publicação. Exemplo: O Brasil é o melhor país do mundo (MENDES, 2005);</w:t>
      </w:r>
    </w:p>
    <w:p w:rsidR="00376441" w:rsidRPr="00C86FAA" w:rsidRDefault="00376441" w:rsidP="00D66241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Dois autores</w:t>
      </w:r>
      <w:r w:rsidRPr="00C86FAA">
        <w:rPr>
          <w:rFonts w:ascii="Times New Roman" w:hAnsi="Times New Roman" w:cs="Times New Roman"/>
          <w:b w:val="0"/>
          <w:sz w:val="24"/>
          <w:szCs w:val="24"/>
        </w:rPr>
        <w:t>: sobrenomes em caixa alta, separados por “e”, vírgula e ano de publicação. Exemplo: O Brasil é o melhor país do mundo (VALENTI e MENDES, 2005);</w:t>
      </w:r>
    </w:p>
    <w:p w:rsidR="00376441" w:rsidRPr="00C86FAA" w:rsidRDefault="00376441" w:rsidP="00D66241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Mais de dois autores</w:t>
      </w:r>
      <w:r w:rsidRPr="00C86FAA">
        <w:rPr>
          <w:rFonts w:ascii="Times New Roman" w:hAnsi="Times New Roman" w:cs="Times New Roman"/>
          <w:b w:val="0"/>
          <w:sz w:val="24"/>
          <w:szCs w:val="24"/>
        </w:rPr>
        <w:t>: sobrenome do primeiro autor em caixa alta, a expressão et al., vírgula e ano de publicação. Exemplo: O Brasil é o melhor país do mundo (MARINHO et al., 2005);</w:t>
      </w:r>
    </w:p>
    <w:p w:rsidR="00376441" w:rsidRPr="00C86FAA" w:rsidRDefault="00376441" w:rsidP="00D66241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Mesmo autor e ano</w:t>
      </w:r>
      <w:r w:rsidRPr="00C86FAA">
        <w:rPr>
          <w:rFonts w:ascii="Times New Roman" w:hAnsi="Times New Roman" w:cs="Times New Roman"/>
          <w:b w:val="0"/>
          <w:sz w:val="24"/>
          <w:szCs w:val="24"/>
        </w:rPr>
        <w:t xml:space="preserve">: sobrenome em caixa alta, vírgula, ano, a, virgula, b, vírgula, ano de publicação. Exemplo: O Brasil é o melhor país do mundo (MENDES, </w:t>
      </w:r>
      <w:smartTag w:uri="urn:schemas-microsoft-com:office:smarttags" w:element="metricconverter">
        <w:smartTagPr>
          <w:attr w:name="ProductID" w:val="2005 a"/>
        </w:smartTagPr>
        <w:r w:rsidRPr="00C86FAA">
          <w:rPr>
            <w:rFonts w:ascii="Times New Roman" w:hAnsi="Times New Roman" w:cs="Times New Roman"/>
            <w:b w:val="0"/>
            <w:sz w:val="24"/>
            <w:szCs w:val="24"/>
          </w:rPr>
          <w:t>2005 a</w:t>
        </w:r>
      </w:smartTag>
      <w:r w:rsidRPr="00C86FAA">
        <w:rPr>
          <w:rFonts w:ascii="Times New Roman" w:hAnsi="Times New Roman" w:cs="Times New Roman"/>
          <w:b w:val="0"/>
          <w:sz w:val="24"/>
          <w:szCs w:val="24"/>
        </w:rPr>
        <w:t>, b);</w:t>
      </w:r>
    </w:p>
    <w:p w:rsidR="00376441" w:rsidRPr="00C86FAA" w:rsidRDefault="00376441" w:rsidP="00D66241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Mesmo autor em anos diferentes</w:t>
      </w:r>
      <w:r w:rsidRPr="00C86FAA">
        <w:rPr>
          <w:rFonts w:ascii="Times New Roman" w:hAnsi="Times New Roman" w:cs="Times New Roman"/>
          <w:b w:val="0"/>
          <w:sz w:val="24"/>
          <w:szCs w:val="24"/>
        </w:rPr>
        <w:t>: sobrenome em caixa alta, vírgula, ano, vírgula, ano de publicação. Exemplo: O Brasil é o melhor país do mundo (MENDES, 2005, 2007);</w:t>
      </w:r>
    </w:p>
    <w:p w:rsidR="00376441" w:rsidRPr="00C86FAA" w:rsidRDefault="00376441" w:rsidP="00D66241">
      <w:pPr>
        <w:pStyle w:val="Ttulo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Citação de citação</w:t>
      </w:r>
      <w:r w:rsidRPr="00C86FAA">
        <w:rPr>
          <w:rFonts w:ascii="Times New Roman" w:hAnsi="Times New Roman" w:cs="Times New Roman"/>
          <w:b w:val="0"/>
          <w:sz w:val="24"/>
          <w:szCs w:val="24"/>
        </w:rPr>
        <w:t xml:space="preserve">: sobrenome do autor, vírgula, ano de publicação desse autor, seguido pela expressão apud e da citação que o referenciou. Exemplo: O Brasil é o melhor país do mundo (SOARES, 2005 apud MARINHO, 2007); Este tipo de citação não é bem visto em decorrência de haver possibilidades de possíveis erros de informações técnicas. </w:t>
      </w:r>
    </w:p>
    <w:p w:rsidR="00D66241" w:rsidRDefault="00D66241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441" w:rsidRDefault="00A968FE" w:rsidP="00D66241">
      <w:pPr>
        <w:pStyle w:val="Ttulo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68FE">
        <w:rPr>
          <w:rFonts w:ascii="Times New Roman" w:hAnsi="Times New Roman" w:cs="Times New Roman"/>
          <w:sz w:val="24"/>
          <w:szCs w:val="24"/>
        </w:rPr>
        <w:t>FORA DOS PARÊNTESES:</w:t>
      </w:r>
      <w:r w:rsidRPr="00A968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6441" w:rsidRPr="00A968FE">
        <w:rPr>
          <w:rFonts w:ascii="Times New Roman" w:hAnsi="Times New Roman" w:cs="Times New Roman"/>
          <w:b w:val="0"/>
          <w:sz w:val="24"/>
          <w:szCs w:val="24"/>
        </w:rPr>
        <w:t>Utilizar as recomendações acima referenciadas, no entanto o(s) nome(s) do(s) autor(es) devem ser em caixa baixa, excetuando-se a primeira letra e o ano sempre entre parênteses. Exemplos: Segundo Soares (2005) o Brasil é o melhor país do mundo; Barbosa et al. (2005) concluíram que o Brasil é o melhor país do mundo.</w:t>
      </w:r>
    </w:p>
    <w:p w:rsidR="00D66241" w:rsidRDefault="00D66241" w:rsidP="00D66241">
      <w:pPr>
        <w:rPr>
          <w:lang w:eastAsia="pt-BR"/>
        </w:rPr>
      </w:pPr>
    </w:p>
    <w:p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2- MATERIAL E MÉTODOS</w:t>
      </w:r>
    </w:p>
    <w:p w:rsidR="00376441" w:rsidRPr="00C86FAA" w:rsidRDefault="00376441" w:rsidP="00D66241">
      <w:pPr>
        <w:pStyle w:val="Ttulo1"/>
        <w:spacing w:before="0"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86FAA" w:rsidRDefault="00353954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C86FAA">
        <w:rPr>
          <w:color w:val="000000"/>
          <w:szCs w:val="24"/>
        </w:rPr>
        <w:t xml:space="preserve">Inicie a digitação </w:t>
      </w:r>
      <w:r>
        <w:rPr>
          <w:color w:val="000000"/>
          <w:szCs w:val="24"/>
        </w:rPr>
        <w:t>neste ponto (tabulação=1)</w:t>
      </w:r>
      <w:r w:rsidR="00C86FAA" w:rsidRPr="00C86FAA">
        <w:rPr>
          <w:color w:val="000000"/>
          <w:szCs w:val="24"/>
        </w:rPr>
        <w:t>, observando as seguintes instruções (Letra Times New Roman 12, espaçamento 1,0). Objetiva-se com este item, apresentar, ao leitor, todas as informações que os autores utilizaram para validar as hipóteses do trabalho. Ressalta-se a necessidade de deixar evidente em que local e época o trabalho foi desenvolvido. Em trabalhos experimentais quais os tratamentos, número de repetições e designe experimental foram utilizados. Em caso de análises exploratórias, quais as técnicas foram estabelecidas. Para todos os casos fazem-se necessários estabelecer os métodos estatísticos utilizados para validar a(s) hipótese(s).</w:t>
      </w:r>
    </w:p>
    <w:p w:rsidR="00D66241" w:rsidRDefault="00D66241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3- RESULTADOS E DISCUSSÃO</w:t>
      </w:r>
    </w:p>
    <w:p w:rsidR="00C86FAA" w:rsidRPr="00C86FAA" w:rsidRDefault="00C86FAA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D66241" w:rsidRDefault="00353954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  <w:r w:rsidRPr="00C86FAA">
        <w:rPr>
          <w:color w:val="000000"/>
          <w:szCs w:val="24"/>
        </w:rPr>
        <w:t xml:space="preserve">Inicie a digitação </w:t>
      </w:r>
      <w:r>
        <w:rPr>
          <w:color w:val="000000"/>
          <w:szCs w:val="24"/>
        </w:rPr>
        <w:t>neste ponto (tabulação=1)</w:t>
      </w:r>
      <w:r w:rsidR="00C86FAA" w:rsidRPr="00C86FAA">
        <w:rPr>
          <w:color w:val="000000"/>
          <w:szCs w:val="24"/>
        </w:rPr>
        <w:t xml:space="preserve">, observando as seguintes instruções (Letra Times New Roman 12, espaçamento 1,0). Objetiva-se com este item, apresentar, ao leitor, todas as informações (Resultados) que os autores encontraram em seus experimentos. Neste capítulo, podem ser utilizados tabelas e gráficos. As tabelas deverão constar seu título, acima da tabela, não possuir linhas verticais, nem células coloridas. As figuras devem possuir legenda na parte inferior e não ultrapassar os tamanhos da folha do trabalho. </w:t>
      </w:r>
    </w:p>
    <w:p w:rsidR="00D66241" w:rsidRDefault="00D66241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376441" w:rsidRPr="00C86FAA" w:rsidRDefault="0084602C" w:rsidP="00D66241">
      <w:pPr>
        <w:spacing w:after="0" w:line="240" w:lineRule="auto"/>
        <w:jc w:val="both"/>
        <w:rPr>
          <w:b/>
          <w:szCs w:val="24"/>
        </w:rPr>
      </w:pPr>
      <w:r w:rsidRPr="00C86FAA">
        <w:rPr>
          <w:b/>
          <w:szCs w:val="24"/>
        </w:rPr>
        <w:t>4- CONCLUSÃO</w:t>
      </w:r>
    </w:p>
    <w:p w:rsidR="00C86FAA" w:rsidRPr="00C86FAA" w:rsidRDefault="00C86FAA" w:rsidP="00D66241">
      <w:pPr>
        <w:spacing w:after="0" w:line="240" w:lineRule="auto"/>
        <w:ind w:firstLine="708"/>
        <w:jc w:val="both"/>
        <w:rPr>
          <w:color w:val="000000"/>
          <w:szCs w:val="24"/>
        </w:rPr>
      </w:pPr>
    </w:p>
    <w:p w:rsidR="00C86FAA" w:rsidRPr="00C86FAA" w:rsidRDefault="00353954" w:rsidP="00D66241">
      <w:pPr>
        <w:spacing w:after="0" w:line="240" w:lineRule="auto"/>
        <w:ind w:firstLine="567"/>
        <w:jc w:val="both"/>
        <w:rPr>
          <w:szCs w:val="24"/>
        </w:rPr>
      </w:pPr>
      <w:r w:rsidRPr="00C86FAA">
        <w:rPr>
          <w:color w:val="000000"/>
          <w:szCs w:val="24"/>
        </w:rPr>
        <w:lastRenderedPageBreak/>
        <w:t xml:space="preserve">Inicie a digitação </w:t>
      </w:r>
      <w:r>
        <w:rPr>
          <w:color w:val="000000"/>
          <w:szCs w:val="24"/>
        </w:rPr>
        <w:t>neste ponto (tabulação=1)</w:t>
      </w:r>
      <w:r w:rsidR="00C86FAA" w:rsidRPr="00C86FAA">
        <w:rPr>
          <w:color w:val="000000"/>
          <w:szCs w:val="24"/>
        </w:rPr>
        <w:t>, observando as seguintes instruções (Letra Times New Roman 12, espaçamento 1,0). Objetiva-se com este item, apresentar ao leitor, apenas se os autores validaram suas hipóteses com as técnicas utilizadas. Portanto, deve-se evitar a citação de números (resultados), ser especulativo e prolixo.</w:t>
      </w:r>
    </w:p>
    <w:p w:rsidR="00376441" w:rsidRPr="00C86FAA" w:rsidRDefault="00376441" w:rsidP="00D66241">
      <w:pPr>
        <w:pStyle w:val="Ttulo1"/>
        <w:spacing w:before="0"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5- AGRADECIMENTOS</w:t>
      </w:r>
    </w:p>
    <w:p w:rsidR="00376441" w:rsidRPr="00C86FAA" w:rsidRDefault="00376441" w:rsidP="00D66241">
      <w:pPr>
        <w:pStyle w:val="Ttulo1"/>
        <w:spacing w:before="0"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86FAA" w:rsidRPr="00C86FAA" w:rsidRDefault="00C86FAA" w:rsidP="00D73C82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C86FAA">
        <w:rPr>
          <w:color w:val="000000"/>
          <w:szCs w:val="24"/>
        </w:rPr>
        <w:t>Caso haja necessidade inicie a digitação dos agradecimentos neste local</w:t>
      </w:r>
      <w:r w:rsidR="00D73C82">
        <w:rPr>
          <w:color w:val="000000"/>
          <w:szCs w:val="24"/>
        </w:rPr>
        <w:t xml:space="preserve"> de tabulação</w:t>
      </w:r>
      <w:r w:rsidRPr="00C86FAA">
        <w:rPr>
          <w:color w:val="000000"/>
          <w:szCs w:val="24"/>
        </w:rPr>
        <w:t>, observando as seguintes instruções (Letra Times New Roman 12, espaçamento 1,0). Objetiva-se com este item, apresentar, ao leitor, o apoio das pessoas e, principalmente, das Instituições. Evitar nomes de marcas comerciais.</w:t>
      </w:r>
    </w:p>
    <w:p w:rsidR="00C86FAA" w:rsidRPr="00C86FAA" w:rsidRDefault="00C86FAA" w:rsidP="00D66241">
      <w:pPr>
        <w:spacing w:after="0" w:line="240" w:lineRule="auto"/>
        <w:ind w:firstLine="284"/>
        <w:jc w:val="both"/>
        <w:rPr>
          <w:szCs w:val="24"/>
          <w:lang w:eastAsia="pt-BR"/>
        </w:rPr>
      </w:pPr>
    </w:p>
    <w:p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6- REFERÊNCIA BIBLIOGRÁFICA</w:t>
      </w:r>
    </w:p>
    <w:p w:rsidR="00376441" w:rsidRPr="00C86FAA" w:rsidRDefault="00376441" w:rsidP="00D66241">
      <w:pPr>
        <w:pStyle w:val="Ttulo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76441" w:rsidRPr="00C86FAA" w:rsidRDefault="00376441" w:rsidP="00D73C82">
      <w:pPr>
        <w:pStyle w:val="Ttulo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6FAA">
        <w:rPr>
          <w:rFonts w:ascii="Times New Roman" w:hAnsi="Times New Roman" w:cs="Times New Roman"/>
          <w:b w:val="0"/>
          <w:color w:val="000000"/>
          <w:sz w:val="24"/>
          <w:szCs w:val="24"/>
        </w:rPr>
        <w:t>Inicie a digitação da Referência bibliográfica neste local, observando as seguintes instruções (Letra Times New Roman 12, sem tabulação, espaçamento 1,0). Objetiva-se com este item, apresentar ao leitor todas as citações referenciadas nos capítulos anteriores. A referência bibliográfica deverá ser ordenada em função dos nomes de referência, observando ainda:</w:t>
      </w:r>
      <w:r w:rsidR="00C86F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86FAA" w:rsidRPr="00C86F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1- </w:t>
      </w:r>
      <w:r w:rsidRPr="00C86FAA">
        <w:rPr>
          <w:rFonts w:ascii="Times New Roman" w:hAnsi="Times New Roman" w:cs="Times New Roman"/>
          <w:b w:val="0"/>
          <w:sz w:val="24"/>
          <w:szCs w:val="24"/>
        </w:rPr>
        <w:t>Todas as citações realizadas no texto devem constar na referência bibliográfica;</w:t>
      </w:r>
      <w:r w:rsidR="00C86FAA" w:rsidRPr="00C86FAA">
        <w:rPr>
          <w:rFonts w:ascii="Times New Roman" w:hAnsi="Times New Roman" w:cs="Times New Roman"/>
          <w:b w:val="0"/>
          <w:sz w:val="24"/>
          <w:szCs w:val="24"/>
        </w:rPr>
        <w:t xml:space="preserve"> 2- </w:t>
      </w:r>
      <w:r w:rsidRPr="00C86FAA">
        <w:rPr>
          <w:rFonts w:ascii="Times New Roman" w:hAnsi="Times New Roman" w:cs="Times New Roman"/>
          <w:b w:val="0"/>
          <w:sz w:val="24"/>
          <w:szCs w:val="24"/>
        </w:rPr>
        <w:t>Todas as referencias bibliográfica devem ter sido citadas no texto;</w:t>
      </w:r>
      <w:r w:rsidR="00D73C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6FAA" w:rsidRPr="00C86FAA">
        <w:rPr>
          <w:rFonts w:ascii="Times New Roman" w:hAnsi="Times New Roman" w:cs="Times New Roman"/>
          <w:b w:val="0"/>
          <w:sz w:val="24"/>
          <w:szCs w:val="24"/>
        </w:rPr>
        <w:t xml:space="preserve">3- </w:t>
      </w:r>
      <w:r w:rsidRPr="00C86FAA">
        <w:rPr>
          <w:rFonts w:ascii="Times New Roman" w:hAnsi="Times New Roman" w:cs="Times New Roman"/>
          <w:b w:val="0"/>
          <w:sz w:val="24"/>
          <w:szCs w:val="24"/>
        </w:rPr>
        <w:t>Tem que constar todos os autores</w:t>
      </w:r>
      <w:r w:rsidR="005F1B78" w:rsidRPr="00C86FAA">
        <w:rPr>
          <w:rFonts w:ascii="Times New Roman" w:hAnsi="Times New Roman" w:cs="Times New Roman"/>
          <w:b w:val="0"/>
          <w:sz w:val="24"/>
          <w:szCs w:val="24"/>
        </w:rPr>
        <w:t>, mesmo que no texto apareça (et al.);</w:t>
      </w:r>
      <w:r w:rsidR="00C86FAA" w:rsidRPr="00C86FAA">
        <w:rPr>
          <w:rFonts w:ascii="Times New Roman" w:hAnsi="Times New Roman" w:cs="Times New Roman"/>
          <w:b w:val="0"/>
          <w:sz w:val="24"/>
          <w:szCs w:val="24"/>
        </w:rPr>
        <w:t xml:space="preserve"> 4- </w:t>
      </w:r>
      <w:r w:rsidRPr="00C86FAA">
        <w:rPr>
          <w:rFonts w:ascii="Times New Roman" w:hAnsi="Times New Roman" w:cs="Times New Roman"/>
          <w:b w:val="0"/>
          <w:sz w:val="24"/>
          <w:szCs w:val="24"/>
        </w:rPr>
        <w:t xml:space="preserve">Entre autores utilizar a pontuação </w:t>
      </w:r>
      <w:r w:rsidR="00C86FAA" w:rsidRPr="00C86FAA">
        <w:rPr>
          <w:rFonts w:ascii="Times New Roman" w:hAnsi="Times New Roman" w:cs="Times New Roman"/>
          <w:b w:val="0"/>
          <w:sz w:val="24"/>
          <w:szCs w:val="24"/>
        </w:rPr>
        <w:t>ponto e vírgula para separá-los; 5-</w:t>
      </w:r>
      <w:r w:rsidRPr="00C86FAA">
        <w:rPr>
          <w:rFonts w:ascii="Times New Roman" w:hAnsi="Times New Roman" w:cs="Times New Roman"/>
          <w:b w:val="0"/>
          <w:sz w:val="24"/>
          <w:szCs w:val="24"/>
        </w:rPr>
        <w:t xml:space="preserve"> Todas as referencias devem conter as datas de publicação</w:t>
      </w:r>
      <w:r w:rsidR="00C86FAA" w:rsidRPr="00C86FAA">
        <w:rPr>
          <w:rFonts w:ascii="Times New Roman" w:hAnsi="Times New Roman" w:cs="Times New Roman"/>
          <w:b w:val="0"/>
          <w:sz w:val="24"/>
          <w:szCs w:val="24"/>
        </w:rPr>
        <w:t xml:space="preserve"> e 6- </w:t>
      </w:r>
      <w:r w:rsidRPr="00C86FAA">
        <w:rPr>
          <w:rFonts w:ascii="Times New Roman" w:hAnsi="Times New Roman" w:cs="Times New Roman"/>
          <w:b w:val="0"/>
          <w:sz w:val="24"/>
          <w:szCs w:val="24"/>
        </w:rPr>
        <w:t>Sempre que existir o título da obra ou da revista utilizar negrito</w:t>
      </w:r>
      <w:r w:rsidR="00C86FA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76441" w:rsidRPr="00C86FAA" w:rsidRDefault="00376441" w:rsidP="00D66241">
      <w:pPr>
        <w:spacing w:after="0" w:line="240" w:lineRule="auto"/>
        <w:jc w:val="both"/>
        <w:rPr>
          <w:szCs w:val="24"/>
        </w:rPr>
      </w:pPr>
    </w:p>
    <w:p w:rsidR="00376441" w:rsidRPr="00C86FAA" w:rsidRDefault="00376441" w:rsidP="00D66241">
      <w:pPr>
        <w:spacing w:after="0" w:line="240" w:lineRule="auto"/>
        <w:jc w:val="both"/>
        <w:rPr>
          <w:b/>
          <w:iCs/>
          <w:szCs w:val="24"/>
        </w:rPr>
      </w:pPr>
      <w:r w:rsidRPr="00C86FAA">
        <w:rPr>
          <w:b/>
          <w:szCs w:val="24"/>
        </w:rPr>
        <w:t xml:space="preserve">Exemplos: </w:t>
      </w:r>
      <w:r w:rsidRPr="00C86FAA">
        <w:rPr>
          <w:b/>
          <w:szCs w:val="24"/>
        </w:rPr>
        <w:br/>
        <w:t>1- Anai</w:t>
      </w:r>
      <w:r w:rsidRPr="00C86FAA">
        <w:rPr>
          <w:b/>
          <w:iCs/>
          <w:szCs w:val="24"/>
        </w:rPr>
        <w:t xml:space="preserve">s de Eventos </w:t>
      </w:r>
    </w:p>
    <w:p w:rsidR="00376441" w:rsidRPr="00C86FAA" w:rsidRDefault="00376441" w:rsidP="00D6624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n-US"/>
        </w:rPr>
      </w:pPr>
      <w:r w:rsidRPr="00C86FAA">
        <w:rPr>
          <w:caps/>
          <w:color w:val="000000"/>
          <w:szCs w:val="24"/>
        </w:rPr>
        <w:t>Silva, A.D.R.; Soares, M.C.F.; CARMO, J.L</w:t>
      </w:r>
      <w:r w:rsidRPr="00C86FAA">
        <w:rPr>
          <w:color w:val="000000"/>
          <w:szCs w:val="24"/>
        </w:rPr>
        <w:t>. D</w:t>
      </w:r>
      <w:r w:rsidRPr="00C86FAA">
        <w:rPr>
          <w:bCs/>
          <w:color w:val="000000"/>
          <w:szCs w:val="24"/>
        </w:rPr>
        <w:t xml:space="preserve">eterminação da letalidade em baixas concentrações de oxigênio dissolvido, sob diferentes temperaturas, utilizando alevinos de tilápia-do-nilo, linhagem chitralada, </w:t>
      </w:r>
      <w:r w:rsidRPr="00C86FAA">
        <w:rPr>
          <w:bCs/>
          <w:i/>
          <w:color w:val="000000"/>
          <w:szCs w:val="24"/>
        </w:rPr>
        <w:t>O</w:t>
      </w:r>
      <w:r w:rsidRPr="00C86FAA">
        <w:rPr>
          <w:bCs/>
          <w:i/>
          <w:iCs/>
          <w:color w:val="000000"/>
          <w:szCs w:val="24"/>
        </w:rPr>
        <w:t xml:space="preserve">reochromis niloticus </w:t>
      </w:r>
      <w:r w:rsidRPr="00C86FAA">
        <w:rPr>
          <w:bCs/>
          <w:color w:val="000000"/>
          <w:szCs w:val="24"/>
        </w:rPr>
        <w:t xml:space="preserve">(teleostei: cichlidae). In: </w:t>
      </w:r>
      <w:r w:rsidRPr="00C86FAA">
        <w:rPr>
          <w:szCs w:val="24"/>
        </w:rPr>
        <w:t xml:space="preserve">Congresso Brasileiro de Engenharia de Pesca, 13., 2003. Porto Seguro. </w:t>
      </w:r>
      <w:r w:rsidRPr="00C86FAA">
        <w:rPr>
          <w:b/>
          <w:szCs w:val="24"/>
        </w:rPr>
        <w:t>Anais</w:t>
      </w:r>
      <w:r w:rsidRPr="00C86FAA">
        <w:rPr>
          <w:szCs w:val="24"/>
        </w:rPr>
        <w:t xml:space="preserve">. </w:t>
      </w:r>
      <w:r w:rsidRPr="00C86FAA">
        <w:rPr>
          <w:szCs w:val="24"/>
          <w:lang w:val="en-US"/>
        </w:rPr>
        <w:t>Porto Seguro/BA. FAEP-BR, 2003.  p. 726-734. CD-ROM.</w:t>
      </w:r>
    </w:p>
    <w:p w:rsidR="00376441" w:rsidRPr="00C86FAA" w:rsidRDefault="00376441" w:rsidP="00D66241">
      <w:pPr>
        <w:spacing w:after="0" w:line="240" w:lineRule="auto"/>
        <w:jc w:val="both"/>
        <w:rPr>
          <w:b/>
          <w:iCs/>
          <w:szCs w:val="24"/>
          <w:lang w:val="en-US"/>
        </w:rPr>
      </w:pPr>
      <w:r w:rsidRPr="00C86FAA">
        <w:rPr>
          <w:b/>
          <w:iCs/>
          <w:szCs w:val="24"/>
          <w:lang w:val="en-US"/>
        </w:rPr>
        <w:t>2- Periódicos</w:t>
      </w:r>
    </w:p>
    <w:p w:rsidR="00376441" w:rsidRPr="00C86FAA" w:rsidRDefault="00376441" w:rsidP="00D6624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86FAA">
        <w:rPr>
          <w:szCs w:val="24"/>
          <w:lang w:val="en-US"/>
        </w:rPr>
        <w:t xml:space="preserve">WYBAN, J.A.; LEE, C.S.; SATO, V.T.; SWEENEY, J.N.; RICHARDS JUNIOR, W.K. Effect of stocking density on shrimp growth rates in manure-fertilized ponds. </w:t>
      </w:r>
      <w:r w:rsidRPr="00C86FAA">
        <w:rPr>
          <w:b/>
          <w:bCs/>
          <w:szCs w:val="24"/>
        </w:rPr>
        <w:t>Aquaculture</w:t>
      </w:r>
      <w:r w:rsidRPr="00C86FAA">
        <w:rPr>
          <w:szCs w:val="24"/>
        </w:rPr>
        <w:t>, v.61, p.23-32, 1987.</w:t>
      </w:r>
    </w:p>
    <w:p w:rsidR="00376441" w:rsidRPr="00C86FAA" w:rsidRDefault="00376441" w:rsidP="00D66241">
      <w:pPr>
        <w:spacing w:after="0" w:line="240" w:lineRule="auto"/>
        <w:jc w:val="both"/>
        <w:rPr>
          <w:b/>
          <w:iCs/>
          <w:szCs w:val="24"/>
        </w:rPr>
      </w:pPr>
      <w:r w:rsidRPr="00C86FAA">
        <w:rPr>
          <w:b/>
          <w:szCs w:val="24"/>
        </w:rPr>
        <w:t xml:space="preserve">3- </w:t>
      </w:r>
      <w:r w:rsidRPr="00C86FAA">
        <w:rPr>
          <w:b/>
          <w:iCs/>
          <w:szCs w:val="24"/>
        </w:rPr>
        <w:t>Capítulos de livros</w:t>
      </w:r>
    </w:p>
    <w:p w:rsidR="00376441" w:rsidRPr="00C86FAA" w:rsidRDefault="00376441" w:rsidP="00D66241">
      <w:pPr>
        <w:spacing w:after="0" w:line="240" w:lineRule="auto"/>
        <w:jc w:val="both"/>
        <w:rPr>
          <w:szCs w:val="24"/>
        </w:rPr>
      </w:pPr>
      <w:r w:rsidRPr="00C86FAA">
        <w:rPr>
          <w:szCs w:val="24"/>
        </w:rPr>
        <w:t xml:space="preserve">AZEVEDO, D.M.P. de; NÓBREGA, L.B. da; LIMA, E.F.; BATISTA, F.A.S.; BELTRÃO, N.E. de M. Manejo cultural. In: AZEVEDO, D.M.P.; LIMA, E.F.. </w:t>
      </w:r>
      <w:r w:rsidRPr="00C86FAA">
        <w:rPr>
          <w:bCs/>
          <w:szCs w:val="24"/>
        </w:rPr>
        <w:t>O agronegócio da mamona no Brasil</w:t>
      </w:r>
      <w:r w:rsidRPr="00C86FAA">
        <w:rPr>
          <w:szCs w:val="24"/>
        </w:rPr>
        <w:t>. Campina Grande: Embrapa Algodão; Brasília: Embrapa Informação Tecnológica, 2001. p.121-160.</w:t>
      </w:r>
    </w:p>
    <w:p w:rsidR="00376441" w:rsidRPr="00C86FAA" w:rsidRDefault="00376441" w:rsidP="00D66241">
      <w:pPr>
        <w:spacing w:after="0" w:line="240" w:lineRule="auto"/>
        <w:jc w:val="both"/>
        <w:rPr>
          <w:b/>
          <w:iCs/>
          <w:szCs w:val="24"/>
        </w:rPr>
      </w:pPr>
      <w:r w:rsidRPr="00C86FAA">
        <w:rPr>
          <w:b/>
          <w:szCs w:val="24"/>
        </w:rPr>
        <w:t xml:space="preserve">4- </w:t>
      </w:r>
      <w:r w:rsidRPr="00C86FAA">
        <w:rPr>
          <w:b/>
          <w:iCs/>
          <w:szCs w:val="24"/>
        </w:rPr>
        <w:t>Livros</w:t>
      </w:r>
    </w:p>
    <w:p w:rsidR="00376441" w:rsidRPr="00C86FAA" w:rsidRDefault="00376441" w:rsidP="00D6624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n-US"/>
        </w:rPr>
      </w:pPr>
      <w:r w:rsidRPr="00C86FAA">
        <w:rPr>
          <w:szCs w:val="24"/>
        </w:rPr>
        <w:t xml:space="preserve">SOKAL, R.R.; ROHLF, F.J. </w:t>
      </w:r>
      <w:r w:rsidRPr="00C86FAA">
        <w:rPr>
          <w:b/>
          <w:bCs/>
          <w:szCs w:val="24"/>
        </w:rPr>
        <w:t>Biometry</w:t>
      </w:r>
      <w:r w:rsidRPr="00C86FAA">
        <w:rPr>
          <w:szCs w:val="24"/>
        </w:rPr>
        <w:t xml:space="preserve">: the principles and practice of statistics in biological research. </w:t>
      </w:r>
      <w:r w:rsidRPr="00C86FAA">
        <w:rPr>
          <w:szCs w:val="24"/>
          <w:lang w:val="en-US"/>
        </w:rPr>
        <w:t>New York: W. H. Freeman and Company, 1995. 850p.</w:t>
      </w:r>
    </w:p>
    <w:p w:rsidR="00376441" w:rsidRPr="00C86FAA" w:rsidRDefault="00376441" w:rsidP="00D66241">
      <w:pPr>
        <w:spacing w:after="0" w:line="240" w:lineRule="auto"/>
        <w:jc w:val="both"/>
        <w:rPr>
          <w:b/>
          <w:szCs w:val="24"/>
          <w:lang w:val="en-US"/>
        </w:rPr>
      </w:pPr>
      <w:r w:rsidRPr="00C86FAA">
        <w:rPr>
          <w:b/>
          <w:szCs w:val="24"/>
          <w:lang w:val="en-US"/>
        </w:rPr>
        <w:t xml:space="preserve">5- </w:t>
      </w:r>
      <w:r w:rsidRPr="00C86FAA">
        <w:rPr>
          <w:b/>
          <w:iCs/>
          <w:szCs w:val="24"/>
          <w:lang w:val="en-US"/>
        </w:rPr>
        <w:t xml:space="preserve">Monografias, dissertações e Teses  </w:t>
      </w:r>
    </w:p>
    <w:p w:rsidR="00376441" w:rsidRPr="00C86FAA" w:rsidRDefault="00376441" w:rsidP="00D6624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86FAA">
        <w:rPr>
          <w:szCs w:val="24"/>
        </w:rPr>
        <w:t xml:space="preserve">MATHEUS, C.E. Aspectos do crescimento e reprodução de </w:t>
      </w:r>
      <w:r w:rsidRPr="00C86FAA">
        <w:rPr>
          <w:i/>
          <w:iCs/>
          <w:szCs w:val="24"/>
        </w:rPr>
        <w:t xml:space="preserve">Sarotherodon niloticus </w:t>
      </w:r>
      <w:r w:rsidRPr="00C86FAA">
        <w:rPr>
          <w:szCs w:val="24"/>
        </w:rPr>
        <w:t xml:space="preserve">(Tilápia do Nilo) em lagoas de estabilização e sua influência no tratamento biológico. 1984. 148p. </w:t>
      </w:r>
      <w:r w:rsidRPr="00C86FAA">
        <w:rPr>
          <w:b/>
          <w:bCs/>
          <w:szCs w:val="24"/>
        </w:rPr>
        <w:t xml:space="preserve">Dissertação (Mestrado) – </w:t>
      </w:r>
      <w:r w:rsidRPr="00C86FAA">
        <w:rPr>
          <w:szCs w:val="24"/>
        </w:rPr>
        <w:t>Universidade Federal de São Carlos, São Paulo.</w:t>
      </w:r>
    </w:p>
    <w:p w:rsidR="00376441" w:rsidRPr="00C86FAA" w:rsidRDefault="00376441" w:rsidP="00D66241">
      <w:pPr>
        <w:spacing w:after="0" w:line="240" w:lineRule="auto"/>
        <w:jc w:val="both"/>
        <w:rPr>
          <w:b/>
          <w:iCs/>
          <w:szCs w:val="24"/>
          <w:lang w:val="en-US"/>
        </w:rPr>
      </w:pPr>
      <w:r w:rsidRPr="00C86FAA">
        <w:rPr>
          <w:b/>
          <w:szCs w:val="24"/>
          <w:lang w:val="en-US"/>
        </w:rPr>
        <w:t xml:space="preserve">6- </w:t>
      </w:r>
      <w:r w:rsidRPr="00C86FAA">
        <w:rPr>
          <w:b/>
          <w:iCs/>
          <w:szCs w:val="24"/>
          <w:lang w:val="en-US"/>
        </w:rPr>
        <w:t>Fontes eletrônicas</w:t>
      </w:r>
    </w:p>
    <w:p w:rsidR="00376441" w:rsidRPr="00C86FAA" w:rsidRDefault="00376441" w:rsidP="00D6624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86FAA">
        <w:rPr>
          <w:szCs w:val="24"/>
          <w:lang w:val="en-US"/>
        </w:rPr>
        <w:t xml:space="preserve">FAO. Fishery Information, Data and Statistics Unit. </w:t>
      </w:r>
      <w:r w:rsidRPr="00C86FAA">
        <w:rPr>
          <w:b/>
          <w:bCs/>
          <w:szCs w:val="24"/>
          <w:lang w:val="en-US"/>
        </w:rPr>
        <w:t>FishStat plus</w:t>
      </w:r>
      <w:r w:rsidRPr="00C86FAA">
        <w:rPr>
          <w:szCs w:val="24"/>
          <w:lang w:val="en-US"/>
        </w:rPr>
        <w:t xml:space="preserve">: universal software for fishery statistical time series. </w:t>
      </w:r>
      <w:r w:rsidRPr="00C86FAA">
        <w:rPr>
          <w:szCs w:val="24"/>
        </w:rPr>
        <w:t>Version 2.3. Rome, 2006. Disponível em: &lt;http://www.fao.org/fi/statist/FISOFT/FISHPLUS.asp&gt;. Acesso em: 6 maio 20</w:t>
      </w:r>
      <w:r w:rsidR="005F1B78" w:rsidRPr="00C86FAA">
        <w:rPr>
          <w:szCs w:val="24"/>
        </w:rPr>
        <w:t>1</w:t>
      </w:r>
      <w:r w:rsidRPr="00C86FAA">
        <w:rPr>
          <w:szCs w:val="24"/>
        </w:rPr>
        <w:t>6.</w:t>
      </w:r>
      <w:r w:rsidRPr="00C86FAA">
        <w:rPr>
          <w:b/>
          <w:szCs w:val="24"/>
        </w:rPr>
        <w:t xml:space="preserve"> </w:t>
      </w:r>
    </w:p>
    <w:p w:rsidR="00376441" w:rsidRPr="00706E0D" w:rsidRDefault="00376441" w:rsidP="00376441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376441" w:rsidRPr="00706E0D" w:rsidSect="0084602C">
      <w:headerReference w:type="default" r:id="rId9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B0" w:rsidRDefault="00EC4BB0" w:rsidP="00880ABD">
      <w:pPr>
        <w:spacing w:after="0" w:line="240" w:lineRule="auto"/>
      </w:pPr>
      <w:r>
        <w:separator/>
      </w:r>
    </w:p>
  </w:endnote>
  <w:endnote w:type="continuationSeparator" w:id="0">
    <w:p w:rsidR="00EC4BB0" w:rsidRDefault="00EC4BB0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B0" w:rsidRDefault="00EC4BB0" w:rsidP="00880ABD">
      <w:pPr>
        <w:spacing w:after="0" w:line="240" w:lineRule="auto"/>
      </w:pPr>
      <w:r>
        <w:separator/>
      </w:r>
    </w:p>
  </w:footnote>
  <w:footnote w:type="continuationSeparator" w:id="0">
    <w:p w:rsidR="00EC4BB0" w:rsidRDefault="00EC4BB0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BD" w:rsidRDefault="0084602C" w:rsidP="0084602C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66.1pt;margin-top:-74.7pt;width:379.45pt;height:61.25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A968FE">
      <w:t xml:space="preserve">     </w:t>
    </w:r>
    <w:r w:rsidR="004D17CC" w:rsidRPr="00880ABD">
      <w:rPr>
        <w:sz w:val="20"/>
        <w:szCs w:val="20"/>
      </w:rPr>
      <w:fldChar w:fldCharType="begin"/>
    </w:r>
    <w:r w:rsidR="00880ABD" w:rsidRPr="00880ABD">
      <w:rPr>
        <w:sz w:val="20"/>
        <w:szCs w:val="20"/>
      </w:rPr>
      <w:instrText xml:space="preserve"> PAGE   \* MERGEFORMAT </w:instrText>
    </w:r>
    <w:r w:rsidR="004D17CC" w:rsidRPr="00880ABD">
      <w:rPr>
        <w:sz w:val="20"/>
        <w:szCs w:val="20"/>
      </w:rPr>
      <w:fldChar w:fldCharType="separate"/>
    </w:r>
    <w:r w:rsidR="007269F2">
      <w:rPr>
        <w:noProof/>
        <w:sz w:val="20"/>
        <w:szCs w:val="20"/>
      </w:rPr>
      <w:t>1</w:t>
    </w:r>
    <w:r w:rsidR="004D17CC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3BE"/>
    <w:multiLevelType w:val="hybridMultilevel"/>
    <w:tmpl w:val="4B9AA8AC"/>
    <w:lvl w:ilvl="0" w:tplc="EF98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F795D"/>
    <w:multiLevelType w:val="hybridMultilevel"/>
    <w:tmpl w:val="90161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CAC"/>
    <w:multiLevelType w:val="hybridMultilevel"/>
    <w:tmpl w:val="097667BE"/>
    <w:lvl w:ilvl="0" w:tplc="8D103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C1E97"/>
    <w:multiLevelType w:val="hybridMultilevel"/>
    <w:tmpl w:val="B6EE561C"/>
    <w:lvl w:ilvl="0" w:tplc="74D6D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C1CB0"/>
    <w:multiLevelType w:val="hybridMultilevel"/>
    <w:tmpl w:val="37F4DB46"/>
    <w:lvl w:ilvl="0" w:tplc="E6EEF89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BD"/>
    <w:rsid w:val="001F2267"/>
    <w:rsid w:val="00271200"/>
    <w:rsid w:val="002812AA"/>
    <w:rsid w:val="002F5A77"/>
    <w:rsid w:val="003270C9"/>
    <w:rsid w:val="00353954"/>
    <w:rsid w:val="00376441"/>
    <w:rsid w:val="004146C9"/>
    <w:rsid w:val="00437053"/>
    <w:rsid w:val="004D17CC"/>
    <w:rsid w:val="005F0065"/>
    <w:rsid w:val="005F1B78"/>
    <w:rsid w:val="00600A4F"/>
    <w:rsid w:val="006D7C8B"/>
    <w:rsid w:val="00706E0D"/>
    <w:rsid w:val="007101DA"/>
    <w:rsid w:val="007269F2"/>
    <w:rsid w:val="007B7288"/>
    <w:rsid w:val="00815198"/>
    <w:rsid w:val="00815365"/>
    <w:rsid w:val="0081639F"/>
    <w:rsid w:val="008332CB"/>
    <w:rsid w:val="0084602C"/>
    <w:rsid w:val="00880ABD"/>
    <w:rsid w:val="00912EDA"/>
    <w:rsid w:val="009734FE"/>
    <w:rsid w:val="00986650"/>
    <w:rsid w:val="00A069E2"/>
    <w:rsid w:val="00A968FE"/>
    <w:rsid w:val="00AA3AD6"/>
    <w:rsid w:val="00AF5B6E"/>
    <w:rsid w:val="00B86724"/>
    <w:rsid w:val="00C16E8D"/>
    <w:rsid w:val="00C428DA"/>
    <w:rsid w:val="00C86FAA"/>
    <w:rsid w:val="00CC7791"/>
    <w:rsid w:val="00D66241"/>
    <w:rsid w:val="00D73C82"/>
    <w:rsid w:val="00DD1D86"/>
    <w:rsid w:val="00E51E5B"/>
    <w:rsid w:val="00E86C3C"/>
    <w:rsid w:val="00EC0FEF"/>
    <w:rsid w:val="00EC4BB0"/>
    <w:rsid w:val="00EF6BA8"/>
    <w:rsid w:val="00F2360A"/>
    <w:rsid w:val="00F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764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Ttulo1Char">
    <w:name w:val="Título 1 Char"/>
    <w:link w:val="Ttulo1"/>
    <w:rsid w:val="0037644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C8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_marinho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val@gmai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6816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Alice</cp:lastModifiedBy>
  <cp:revision>2</cp:revision>
  <dcterms:created xsi:type="dcterms:W3CDTF">2017-07-17T15:03:00Z</dcterms:created>
  <dcterms:modified xsi:type="dcterms:W3CDTF">2017-07-17T15:03:00Z</dcterms:modified>
</cp:coreProperties>
</file>